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1"/>
        <w:tblW w:w="10206" w:type="dxa"/>
        <w:shd w:val="clear" w:color="auto" w:fill="E9E9E3"/>
        <w:tblLook w:val="04A0" w:firstRow="1" w:lastRow="0" w:firstColumn="1" w:lastColumn="0" w:noHBand="0" w:noVBand="1"/>
      </w:tblPr>
      <w:tblGrid>
        <w:gridCol w:w="2127"/>
        <w:gridCol w:w="8079"/>
      </w:tblGrid>
      <w:tr w:rsidR="00EF2DEE" w:rsidRPr="00877E88" w14:paraId="21DE5E6A" w14:textId="77777777" w:rsidTr="007C5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E9E9E3"/>
          </w:tcPr>
          <w:p w14:paraId="6D8D5316" w14:textId="3177AE4E" w:rsidR="00EF2DEE" w:rsidRPr="00574FD9" w:rsidRDefault="0013572B" w:rsidP="00574FD9">
            <w:pPr>
              <w:pStyle w:val="TableHeading"/>
            </w:pPr>
            <w:r>
              <w:t>Worker</w:t>
            </w:r>
            <w:r w:rsidR="003E18BF" w:rsidRPr="00574FD9">
              <w:t xml:space="preserve"> Name</w:t>
            </w:r>
          </w:p>
        </w:tc>
        <w:tc>
          <w:tcPr>
            <w:tcW w:w="8079" w:type="dxa"/>
            <w:tcBorders>
              <w:top w:val="nil"/>
            </w:tcBorders>
            <w:shd w:val="clear" w:color="auto" w:fill="E9E9E3"/>
          </w:tcPr>
          <w:p w14:paraId="61B96ED9" w14:textId="77777777" w:rsidR="00EF2DEE" w:rsidRPr="00877E88" w:rsidRDefault="00EF2DEE" w:rsidP="004A275B">
            <w:pPr>
              <w:pStyle w:val="TableBody"/>
            </w:pPr>
          </w:p>
        </w:tc>
      </w:tr>
      <w:tr w:rsidR="00EF2DEE" w:rsidRPr="00877E88" w14:paraId="382FFD65" w14:textId="77777777" w:rsidTr="007C503B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E9E9E3"/>
          </w:tcPr>
          <w:p w14:paraId="6AD8CB57" w14:textId="0A622EA4" w:rsidR="00EF2DEE" w:rsidRPr="00574FD9" w:rsidRDefault="00DC6D79" w:rsidP="00574FD9">
            <w:pPr>
              <w:pStyle w:val="TableHeading"/>
            </w:pPr>
            <w:r>
              <w:t>Position</w:t>
            </w:r>
          </w:p>
        </w:tc>
        <w:tc>
          <w:tcPr>
            <w:tcW w:w="8079" w:type="dxa"/>
            <w:shd w:val="clear" w:color="auto" w:fill="E9E9E3"/>
          </w:tcPr>
          <w:p w14:paraId="19FDC9B6" w14:textId="77777777" w:rsidR="00EF2DEE" w:rsidRPr="00877E88" w:rsidRDefault="00EF2DEE" w:rsidP="004A275B">
            <w:pPr>
              <w:pStyle w:val="TableBody"/>
            </w:pPr>
          </w:p>
        </w:tc>
      </w:tr>
      <w:tr w:rsidR="00EF2DEE" w:rsidRPr="00877E88" w14:paraId="3086F153" w14:textId="77777777" w:rsidTr="007C503B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E9E9E3"/>
          </w:tcPr>
          <w:p w14:paraId="2418E0F6" w14:textId="23F1A91F" w:rsidR="00EF2DEE" w:rsidRPr="00574FD9" w:rsidRDefault="00DC6D79" w:rsidP="00574FD9">
            <w:pPr>
              <w:pStyle w:val="TableHeading"/>
            </w:pPr>
            <w:r>
              <w:t xml:space="preserve">Starting </w:t>
            </w:r>
            <w:r w:rsidR="00422EDC" w:rsidRPr="00574FD9">
              <w:t>Date</w:t>
            </w:r>
          </w:p>
        </w:tc>
        <w:tc>
          <w:tcPr>
            <w:tcW w:w="8079" w:type="dxa"/>
            <w:shd w:val="clear" w:color="auto" w:fill="E9E9E3"/>
          </w:tcPr>
          <w:p w14:paraId="697B0BF7" w14:textId="77777777" w:rsidR="00EF2DEE" w:rsidRPr="00877E88" w:rsidRDefault="00EF2DEE" w:rsidP="004A275B">
            <w:pPr>
              <w:pStyle w:val="TableBody"/>
            </w:pPr>
          </w:p>
        </w:tc>
      </w:tr>
      <w:tr w:rsidR="00DC6D79" w:rsidRPr="00877E88" w14:paraId="6293DF88" w14:textId="77777777" w:rsidTr="007C503B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E9E9E3"/>
          </w:tcPr>
          <w:p w14:paraId="0BDA43A2" w14:textId="6ADB72D3" w:rsidR="00DC6D79" w:rsidRDefault="00DC6D79" w:rsidP="00574FD9">
            <w:pPr>
              <w:pStyle w:val="TableHeading"/>
            </w:pPr>
            <w:r>
              <w:t>Induction Date</w:t>
            </w:r>
          </w:p>
        </w:tc>
        <w:tc>
          <w:tcPr>
            <w:tcW w:w="8079" w:type="dxa"/>
            <w:shd w:val="clear" w:color="auto" w:fill="E9E9E3"/>
          </w:tcPr>
          <w:p w14:paraId="4F614B55" w14:textId="77777777" w:rsidR="00DC6D79" w:rsidRPr="00877E88" w:rsidRDefault="00DC6D79" w:rsidP="004A275B">
            <w:pPr>
              <w:pStyle w:val="TableBody"/>
            </w:pPr>
          </w:p>
        </w:tc>
      </w:tr>
      <w:tr w:rsidR="0013572B" w:rsidRPr="00877E88" w14:paraId="3D3E65E8" w14:textId="77777777" w:rsidTr="007C503B">
        <w:trPr>
          <w:trHeight w:val="340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E9E9E3"/>
          </w:tcPr>
          <w:p w14:paraId="345BC894" w14:textId="5B48FE65" w:rsidR="0013572B" w:rsidRDefault="0013572B" w:rsidP="00574FD9">
            <w:pPr>
              <w:pStyle w:val="TableHeading"/>
            </w:pPr>
            <w:r>
              <w:t>Conducted By</w:t>
            </w:r>
          </w:p>
        </w:tc>
        <w:tc>
          <w:tcPr>
            <w:tcW w:w="8079" w:type="dxa"/>
            <w:shd w:val="clear" w:color="auto" w:fill="E9E9E3"/>
          </w:tcPr>
          <w:p w14:paraId="402A990D" w14:textId="77777777" w:rsidR="0013572B" w:rsidRPr="00877E88" w:rsidRDefault="0013572B" w:rsidP="004A275B">
            <w:pPr>
              <w:pStyle w:val="TableBody"/>
            </w:pPr>
          </w:p>
        </w:tc>
      </w:tr>
    </w:tbl>
    <w:p w14:paraId="351E3C54" w14:textId="3B549C49" w:rsidR="0013572B" w:rsidRDefault="0013572B" w:rsidP="00574FD9">
      <w:pPr>
        <w:pStyle w:val="Body"/>
        <w:rPr>
          <w:sz w:val="28"/>
          <w:szCs w:val="28"/>
        </w:rPr>
      </w:pPr>
    </w:p>
    <w:p w14:paraId="37FC6799" w14:textId="77777777" w:rsidR="00000BBB" w:rsidRPr="006A4438" w:rsidRDefault="00000BBB" w:rsidP="00574FD9">
      <w:pPr>
        <w:pStyle w:val="Body"/>
        <w:rPr>
          <w:sz w:val="28"/>
          <w:szCs w:val="28"/>
        </w:rPr>
      </w:pPr>
    </w:p>
    <w:tbl>
      <w:tblPr>
        <w:tblStyle w:val="Table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7"/>
        <w:gridCol w:w="1251"/>
        <w:gridCol w:w="544"/>
        <w:gridCol w:w="3172"/>
      </w:tblGrid>
      <w:tr w:rsidR="003E18BF" w:rsidRPr="00877E88" w14:paraId="33A9E94E" w14:textId="77777777" w:rsidTr="00574F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0204" w:type="dxa"/>
            <w:gridSpan w:val="4"/>
            <w:tcBorders>
              <w:top w:val="nil"/>
              <w:bottom w:val="nil"/>
            </w:tcBorders>
            <w:shd w:val="clear" w:color="auto" w:fill="E9E9E3"/>
          </w:tcPr>
          <w:p w14:paraId="353B0134" w14:textId="55B433AF" w:rsidR="003E18BF" w:rsidRPr="00877E88" w:rsidRDefault="00DC6D79" w:rsidP="00574FD9">
            <w:pPr>
              <w:pStyle w:val="TableHeading"/>
            </w:pPr>
            <w:bookmarkStart w:id="0" w:name="_Hlk52635728"/>
            <w:r>
              <w:t xml:space="preserve">Company Induction </w:t>
            </w:r>
          </w:p>
        </w:tc>
      </w:tr>
      <w:tr w:rsidR="00DC6D79" w:rsidRPr="00574FD9" w14:paraId="12BD1F5D" w14:textId="08BB978B" w:rsidTr="00DC6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237" w:type="dxa"/>
            <w:tcBorders>
              <w:top w:val="nil"/>
              <w:right w:val="nil"/>
            </w:tcBorders>
          </w:tcPr>
          <w:p w14:paraId="4DB6443B" w14:textId="5FFAAD6C" w:rsidR="00DC6D79" w:rsidRPr="00574FD9" w:rsidRDefault="00DC6D79" w:rsidP="00574FD9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</w:tcPr>
          <w:p w14:paraId="7D2BC1F7" w14:textId="264819E4" w:rsidR="00DC6D79" w:rsidRPr="00574FD9" w:rsidRDefault="00DC6D79" w:rsidP="004A275B">
            <w:pPr>
              <w:pStyle w:val="TableHead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3172" w:type="dxa"/>
            <w:tcBorders>
              <w:top w:val="nil"/>
              <w:left w:val="nil"/>
            </w:tcBorders>
          </w:tcPr>
          <w:p w14:paraId="1FB15869" w14:textId="2B45761E" w:rsidR="00DC6D79" w:rsidRPr="00574FD9" w:rsidRDefault="00DC6D79" w:rsidP="00000BBB">
            <w:pPr>
              <w:pStyle w:val="TableHeading"/>
              <w:ind w:left="560" w:hanging="5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DC6D79" w:rsidRPr="00877E88" w14:paraId="188C2CDF" w14:textId="782985DF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1CD38735" w14:textId="3BD983B6" w:rsidR="00DC6D79" w:rsidRPr="001128C4" w:rsidRDefault="00DC6D79" w:rsidP="00DC6D79">
            <w:pPr>
              <w:pStyle w:val="TableBody"/>
            </w:pPr>
            <w:r w:rsidRPr="00D43F45">
              <w:t>Building layout and facilities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0C5AF596" w14:textId="77777777" w:rsidR="00DC6D79" w:rsidRPr="001128C4" w:rsidRDefault="00DC6D79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6C01ABF4" w14:textId="77777777" w:rsidR="00DC6D79" w:rsidRPr="001128C4" w:rsidRDefault="00DC6D79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DC6D79" w:rsidRPr="00877E88" w14:paraId="347156D4" w14:textId="13759854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03023F39" w14:textId="65598D00" w:rsidR="00DC6D79" w:rsidRPr="001128C4" w:rsidRDefault="00DC6D79" w:rsidP="00DC6D79">
            <w:pPr>
              <w:pStyle w:val="TableBody"/>
            </w:pPr>
            <w:r w:rsidRPr="00D43F45">
              <w:t xml:space="preserve">Company background and Organisational Chart </w:t>
            </w:r>
            <w:r>
              <w:t>o</w:t>
            </w:r>
            <w:r w:rsidRPr="00D43F45">
              <w:t>verview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1E3D65A6" w14:textId="77777777" w:rsidR="00DC6D79" w:rsidRPr="001128C4" w:rsidRDefault="00DC6D79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216193FA" w14:textId="77777777" w:rsidR="00DC6D79" w:rsidRPr="001128C4" w:rsidRDefault="00DC6D79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DC6D79" w:rsidRPr="00877E88" w14:paraId="3D8242A0" w14:textId="4E886639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26217002" w14:textId="3BC566CF" w:rsidR="00DC6D79" w:rsidRPr="001128C4" w:rsidRDefault="00DC6D79" w:rsidP="004A275B">
            <w:pPr>
              <w:pStyle w:val="TableBody"/>
            </w:pPr>
            <w:r>
              <w:t>Introduce key people and their roles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112B199C" w14:textId="77777777" w:rsidR="00DC6D79" w:rsidRPr="001128C4" w:rsidRDefault="00DC6D79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61C6899F" w14:textId="77777777" w:rsidR="00DC6D79" w:rsidRPr="001128C4" w:rsidRDefault="00DC6D79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3137AE" w:rsidRPr="00877E88" w14:paraId="2C831638" w14:textId="77777777" w:rsidTr="000B796D">
        <w:trPr>
          <w:trHeight w:val="20"/>
          <w:tblHeader/>
        </w:trPr>
        <w:tc>
          <w:tcPr>
            <w:tcW w:w="10204" w:type="dxa"/>
            <w:gridSpan w:val="4"/>
            <w:tcBorders>
              <w:top w:val="nil"/>
              <w:bottom w:val="nil"/>
            </w:tcBorders>
            <w:shd w:val="clear" w:color="auto" w:fill="E9E9E3"/>
          </w:tcPr>
          <w:p w14:paraId="064BFF05" w14:textId="1BD82868" w:rsidR="003137AE" w:rsidRPr="00877E88" w:rsidRDefault="003137AE" w:rsidP="000B796D">
            <w:pPr>
              <w:pStyle w:val="TableHeading"/>
            </w:pPr>
            <w:r>
              <w:t xml:space="preserve">Employment Conditions </w:t>
            </w:r>
          </w:p>
        </w:tc>
      </w:tr>
      <w:tr w:rsidR="003137AE" w:rsidRPr="00574FD9" w14:paraId="2590D790" w14:textId="77777777" w:rsidTr="000B796D">
        <w:trPr>
          <w:trHeight w:val="20"/>
          <w:tblHeader/>
        </w:trPr>
        <w:tc>
          <w:tcPr>
            <w:tcW w:w="5237" w:type="dxa"/>
            <w:tcBorders>
              <w:top w:val="nil"/>
              <w:right w:val="nil"/>
            </w:tcBorders>
          </w:tcPr>
          <w:p w14:paraId="3BF82D0C" w14:textId="77777777" w:rsidR="003137AE" w:rsidRPr="00574FD9" w:rsidRDefault="003137AE" w:rsidP="000B796D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</w:tcPr>
          <w:p w14:paraId="3AE502DF" w14:textId="77777777" w:rsidR="003137AE" w:rsidRPr="00574FD9" w:rsidRDefault="003137AE" w:rsidP="000B796D">
            <w:pPr>
              <w:pStyle w:val="TableHead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3172" w:type="dxa"/>
            <w:tcBorders>
              <w:top w:val="nil"/>
              <w:left w:val="nil"/>
            </w:tcBorders>
          </w:tcPr>
          <w:p w14:paraId="7EABF2DC" w14:textId="77777777" w:rsidR="003137AE" w:rsidRPr="00574FD9" w:rsidRDefault="003137AE" w:rsidP="000B796D">
            <w:pPr>
              <w:pStyle w:val="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3137AE" w:rsidRPr="00877E88" w14:paraId="4A99CC33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40AA69AF" w14:textId="0870192D" w:rsidR="003137AE" w:rsidRPr="001128C4" w:rsidRDefault="003137AE" w:rsidP="000B796D">
            <w:pPr>
              <w:pStyle w:val="TableBody"/>
            </w:pPr>
            <w:r>
              <w:t>Job description and responsibilities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64A52528" w14:textId="77777777" w:rsidR="003137AE" w:rsidRPr="001128C4" w:rsidRDefault="003137AE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2E8F4D6B" w14:textId="77777777" w:rsidR="003137AE" w:rsidRPr="001128C4" w:rsidRDefault="003137AE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3137AE" w:rsidRPr="00877E88" w14:paraId="7508C2E6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093BA190" w14:textId="6D3E418B" w:rsidR="003137AE" w:rsidRPr="001128C4" w:rsidRDefault="003137AE" w:rsidP="000B796D">
            <w:pPr>
              <w:pStyle w:val="TableBody"/>
            </w:pPr>
            <w:r>
              <w:t>Leave entitlements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4FB1CD68" w14:textId="77777777" w:rsidR="003137AE" w:rsidRPr="001128C4" w:rsidRDefault="003137AE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7321DC2E" w14:textId="77777777" w:rsidR="003137AE" w:rsidRPr="001128C4" w:rsidRDefault="003137AE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3137AE" w:rsidRPr="00877E88" w14:paraId="51A0FB7F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6C29EADC" w14:textId="1DA2C497" w:rsidR="003137AE" w:rsidRPr="001128C4" w:rsidRDefault="003137AE" w:rsidP="000B796D">
            <w:pPr>
              <w:pStyle w:val="TableBody"/>
            </w:pPr>
            <w:r>
              <w:t>Notification of sick leave or absences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1F23FD20" w14:textId="77777777" w:rsidR="003137AE" w:rsidRPr="001128C4" w:rsidRDefault="003137AE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42B26A33" w14:textId="77777777" w:rsidR="003137AE" w:rsidRPr="001128C4" w:rsidRDefault="003137AE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3137AE" w:rsidRPr="00877E88" w14:paraId="4B54A678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3AFCFE2A" w14:textId="5EEEAED2" w:rsidR="003137AE" w:rsidRDefault="003137AE" w:rsidP="004A275B">
            <w:pPr>
              <w:pStyle w:val="TableBody"/>
            </w:pPr>
            <w:r>
              <w:t>Out of hours enquiries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16AF69C0" w14:textId="77777777" w:rsidR="003137AE" w:rsidRPr="001128C4" w:rsidRDefault="003137AE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6278B214" w14:textId="77777777" w:rsidR="003137AE" w:rsidRPr="001128C4" w:rsidRDefault="003137AE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3137AE" w:rsidRPr="00877E88" w14:paraId="617AB0FA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1EC684D8" w14:textId="3A291575" w:rsidR="003137AE" w:rsidRDefault="003137AE" w:rsidP="004A275B">
            <w:pPr>
              <w:pStyle w:val="TableBody"/>
            </w:pPr>
            <w:r>
              <w:t>Time recording procedures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40E30EC9" w14:textId="77777777" w:rsidR="003137AE" w:rsidRPr="001128C4" w:rsidRDefault="003137AE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61BB1753" w14:textId="77777777" w:rsidR="003137AE" w:rsidRPr="001128C4" w:rsidRDefault="003137AE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3137AE" w:rsidRPr="00877E88" w14:paraId="211DCF1B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3AE46141" w14:textId="4546C5CA" w:rsidR="003137AE" w:rsidRDefault="003137AE" w:rsidP="004A275B">
            <w:pPr>
              <w:pStyle w:val="TableBody"/>
            </w:pPr>
            <w:r>
              <w:t>Work times and meal breaks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6673CCCF" w14:textId="77777777" w:rsidR="003137AE" w:rsidRPr="001128C4" w:rsidRDefault="003137AE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03850502" w14:textId="77777777" w:rsidR="003137AE" w:rsidRPr="001128C4" w:rsidRDefault="003137AE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4F57D1" w:rsidRPr="00877E88" w14:paraId="3EAE5201" w14:textId="77777777" w:rsidTr="00574FD9">
        <w:trPr>
          <w:trHeight w:val="20"/>
          <w:tblHeader/>
        </w:trPr>
        <w:tc>
          <w:tcPr>
            <w:tcW w:w="10204" w:type="dxa"/>
            <w:gridSpan w:val="4"/>
            <w:tcBorders>
              <w:top w:val="nil"/>
              <w:bottom w:val="nil"/>
            </w:tcBorders>
            <w:shd w:val="clear" w:color="auto" w:fill="E9E9E3"/>
          </w:tcPr>
          <w:p w14:paraId="7E272473" w14:textId="7ED90821" w:rsidR="004F57D1" w:rsidRPr="00877E88" w:rsidRDefault="00DC6D79" w:rsidP="00574FD9">
            <w:pPr>
              <w:pStyle w:val="TableHeading"/>
            </w:pPr>
            <w:bookmarkStart w:id="1" w:name="_Hlk52633157"/>
            <w:bookmarkEnd w:id="0"/>
            <w:r>
              <w:t>Completed Paperwork Collection</w:t>
            </w:r>
          </w:p>
        </w:tc>
      </w:tr>
      <w:tr w:rsidR="00DC6D79" w:rsidRPr="00574FD9" w14:paraId="027A240E" w14:textId="77777777" w:rsidTr="00DC6D79">
        <w:trPr>
          <w:trHeight w:val="20"/>
          <w:tblHeader/>
        </w:trPr>
        <w:tc>
          <w:tcPr>
            <w:tcW w:w="5237" w:type="dxa"/>
            <w:tcBorders>
              <w:top w:val="nil"/>
              <w:right w:val="nil"/>
            </w:tcBorders>
          </w:tcPr>
          <w:p w14:paraId="3E0D44D4" w14:textId="0C50EAAB" w:rsidR="00DC6D79" w:rsidRPr="00574FD9" w:rsidRDefault="00DC6D79" w:rsidP="00574FD9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right w:val="nil"/>
            </w:tcBorders>
          </w:tcPr>
          <w:p w14:paraId="56EBCA75" w14:textId="3A57DAC8" w:rsidR="00DC6D79" w:rsidRPr="00574FD9" w:rsidRDefault="00DC6D79" w:rsidP="004A275B">
            <w:pPr>
              <w:pStyle w:val="TableHead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3172" w:type="dxa"/>
            <w:tcBorders>
              <w:top w:val="nil"/>
              <w:left w:val="nil"/>
            </w:tcBorders>
          </w:tcPr>
          <w:p w14:paraId="2EC2CE89" w14:textId="5F0C3559" w:rsidR="00DC6D79" w:rsidRPr="00574FD9" w:rsidRDefault="00DC6D79" w:rsidP="00574FD9">
            <w:pPr>
              <w:pStyle w:val="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bookmarkEnd w:id="1"/>
      <w:tr w:rsidR="00DC6D79" w:rsidRPr="00877E88" w14:paraId="5BE857E3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6D6AF458" w14:textId="46929845" w:rsidR="00DC6D79" w:rsidRPr="001128C4" w:rsidRDefault="00DC6D79" w:rsidP="00DC6D79">
            <w:pPr>
              <w:pStyle w:val="TableBody"/>
            </w:pPr>
            <w:r w:rsidRPr="00637B2E">
              <w:t>Position Description (signed copy)</w:t>
            </w:r>
          </w:p>
        </w:tc>
        <w:tc>
          <w:tcPr>
            <w:tcW w:w="1251" w:type="dxa"/>
            <w:tcBorders>
              <w:left w:val="nil"/>
              <w:right w:val="nil"/>
            </w:tcBorders>
          </w:tcPr>
          <w:p w14:paraId="3B2CBF44" w14:textId="77777777" w:rsidR="00DC6D79" w:rsidRPr="001128C4" w:rsidRDefault="00DC6D79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nil"/>
              <w:right w:val="nil"/>
            </w:tcBorders>
          </w:tcPr>
          <w:p w14:paraId="3EB271BD" w14:textId="77777777" w:rsidR="00DC6D79" w:rsidRPr="001128C4" w:rsidRDefault="00DC6D79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EC237ED" w14:textId="77777777" w:rsidR="00DC6D79" w:rsidRPr="001128C4" w:rsidRDefault="00DC6D79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26C75241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4A7BB31C" w14:textId="6F5AFA75" w:rsidR="0013572B" w:rsidRPr="001128C4" w:rsidRDefault="0013572B" w:rsidP="00DC6D79">
            <w:pPr>
              <w:pStyle w:val="TableBody"/>
            </w:pPr>
            <w:r w:rsidRPr="00637B2E">
              <w:t>Contract (signed copy)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53476C05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7607DD72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0C01F37C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197AF805" w14:textId="1C93C843" w:rsidR="0013572B" w:rsidRPr="001128C4" w:rsidRDefault="0013572B" w:rsidP="00DC6D79">
            <w:pPr>
              <w:pStyle w:val="TableBody"/>
            </w:pPr>
            <w:r>
              <w:t>Worker</w:t>
            </w:r>
            <w:r w:rsidRPr="00637B2E">
              <w:t xml:space="preserve"> Personal Details Form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432CDEFE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2B739403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3D52BD7D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7AFF4EE6" w14:textId="0EB30644" w:rsidR="0013572B" w:rsidRPr="00637B2E" w:rsidRDefault="0013572B" w:rsidP="00DC6D79">
            <w:pPr>
              <w:pStyle w:val="TableBody"/>
            </w:pPr>
            <w:r>
              <w:t>Worker Emergency Contact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46842F96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8227797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3047C768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30DD3486" w14:textId="1064356D" w:rsidR="0013572B" w:rsidRPr="001128C4" w:rsidRDefault="0013572B" w:rsidP="00DC6D79">
            <w:pPr>
              <w:pStyle w:val="TableBody"/>
            </w:pPr>
            <w:r w:rsidRPr="00637B2E">
              <w:t>Superannuation Details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4E75186A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7D36898C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01E6F7E5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5D29D61C" w14:textId="28C92C30" w:rsidR="0013572B" w:rsidRPr="001128C4" w:rsidRDefault="0013572B" w:rsidP="00DC6D79">
            <w:pPr>
              <w:pStyle w:val="TableBody"/>
            </w:pPr>
            <w:r w:rsidRPr="00637B2E">
              <w:t>Tax File Declaration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2AFD4557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159ED07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4BD3C914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09A075AF" w14:textId="12E6819B" w:rsidR="0013572B" w:rsidRPr="00637B2E" w:rsidRDefault="0013572B" w:rsidP="00DC6D79">
            <w:pPr>
              <w:pStyle w:val="TableBody"/>
            </w:pPr>
            <w:r>
              <w:t xml:space="preserve">Provided with </w:t>
            </w:r>
            <w:r w:rsidRPr="0013572B">
              <w:t>Fair Work Information Statement</w:t>
            </w:r>
            <w:r>
              <w:t xml:space="preserve"> 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1178667B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300413E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38559582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2599A22F" w14:textId="41E15627" w:rsidR="0013572B" w:rsidRPr="001128C4" w:rsidRDefault="0013572B" w:rsidP="00DC6D79">
            <w:pPr>
              <w:pStyle w:val="TableBody"/>
            </w:pPr>
            <w:r w:rsidRPr="00637B2E">
              <w:t>Copies of Training</w:t>
            </w:r>
            <w:r w:rsidR="00000BBB">
              <w:t>, Licences</w:t>
            </w:r>
            <w:r w:rsidRPr="00637B2E">
              <w:t xml:space="preserve"> and Competencies </w:t>
            </w:r>
          </w:p>
        </w:tc>
        <w:tc>
          <w:tcPr>
            <w:tcW w:w="1795" w:type="dxa"/>
            <w:gridSpan w:val="2"/>
            <w:tcBorders>
              <w:left w:val="nil"/>
              <w:right w:val="nil"/>
            </w:tcBorders>
          </w:tcPr>
          <w:p w14:paraId="32CA07B8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0B96EED8" w14:textId="77777777" w:rsidR="0013572B" w:rsidRPr="001128C4" w:rsidRDefault="0013572B" w:rsidP="00DC6D79">
            <w:pPr>
              <w:pStyle w:val="TableHeading"/>
              <w:rPr>
                <w:sz w:val="20"/>
                <w:szCs w:val="20"/>
              </w:rPr>
            </w:pPr>
          </w:p>
        </w:tc>
      </w:tr>
    </w:tbl>
    <w:p w14:paraId="40C11B61" w14:textId="77777777" w:rsidR="00000BBB" w:rsidRDefault="00000BBB"/>
    <w:tbl>
      <w:tblPr>
        <w:tblStyle w:val="Table1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7"/>
        <w:gridCol w:w="1795"/>
        <w:gridCol w:w="3172"/>
      </w:tblGrid>
      <w:tr w:rsidR="00DC6D79" w:rsidRPr="00877E88" w14:paraId="22DEC846" w14:textId="77777777" w:rsidTr="000B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0204" w:type="dxa"/>
            <w:gridSpan w:val="3"/>
            <w:tcBorders>
              <w:top w:val="nil"/>
              <w:bottom w:val="nil"/>
            </w:tcBorders>
            <w:shd w:val="clear" w:color="auto" w:fill="E9E9E3"/>
          </w:tcPr>
          <w:p w14:paraId="2B70D66C" w14:textId="77A819B3" w:rsidR="00DC6D79" w:rsidRPr="00877E88" w:rsidRDefault="00DC6D79" w:rsidP="000B796D">
            <w:pPr>
              <w:pStyle w:val="TableHeading"/>
            </w:pPr>
            <w:r>
              <w:lastRenderedPageBreak/>
              <w:t xml:space="preserve">Work Environment </w:t>
            </w:r>
          </w:p>
        </w:tc>
      </w:tr>
      <w:tr w:rsidR="00DC6D79" w:rsidRPr="00574FD9" w14:paraId="583AF01D" w14:textId="77777777" w:rsidTr="000B7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237" w:type="dxa"/>
            <w:tcBorders>
              <w:top w:val="nil"/>
              <w:right w:val="nil"/>
            </w:tcBorders>
          </w:tcPr>
          <w:p w14:paraId="57B5F381" w14:textId="77777777" w:rsidR="00DC6D79" w:rsidRPr="00574FD9" w:rsidRDefault="00DC6D79" w:rsidP="000B796D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</w:tcPr>
          <w:p w14:paraId="7A4B800A" w14:textId="77777777" w:rsidR="00DC6D79" w:rsidRPr="00574FD9" w:rsidRDefault="00DC6D79" w:rsidP="000B796D">
            <w:pPr>
              <w:pStyle w:val="TableHead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3172" w:type="dxa"/>
            <w:tcBorders>
              <w:top w:val="nil"/>
              <w:left w:val="nil"/>
            </w:tcBorders>
          </w:tcPr>
          <w:p w14:paraId="3D7BFA37" w14:textId="77777777" w:rsidR="00DC6D79" w:rsidRPr="00574FD9" w:rsidRDefault="00DC6D79" w:rsidP="000B796D">
            <w:pPr>
              <w:pStyle w:val="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13572B" w:rsidRPr="00877E88" w14:paraId="65D28990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631EC48B" w14:textId="1D71EF5B" w:rsidR="0013572B" w:rsidRPr="001128C4" w:rsidRDefault="0013572B" w:rsidP="004A275B">
            <w:pPr>
              <w:pStyle w:val="TableBody"/>
            </w:pPr>
            <w:r>
              <w:t xml:space="preserve">Car </w:t>
            </w:r>
            <w:r w:rsidR="006C2398">
              <w:t>P</w:t>
            </w:r>
            <w:r>
              <w:t xml:space="preserve">arking 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3ECEAED7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1A165549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4086C10E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582BB049" w14:textId="6DBC6C22" w:rsidR="0013572B" w:rsidRPr="001128C4" w:rsidRDefault="0013572B" w:rsidP="004A275B">
            <w:pPr>
              <w:pStyle w:val="TableBody"/>
            </w:pPr>
            <w:r>
              <w:t xml:space="preserve">Eating </w:t>
            </w:r>
            <w:r w:rsidR="006C2398">
              <w:t>F</w:t>
            </w:r>
            <w:r>
              <w:t>acilities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47D557A0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E8F74F5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648794CC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47815178" w14:textId="63AC632B" w:rsidR="0013572B" w:rsidRPr="001128C4" w:rsidRDefault="0013572B" w:rsidP="004A275B">
            <w:pPr>
              <w:pStyle w:val="TableBody"/>
            </w:pPr>
            <w:r>
              <w:t xml:space="preserve">Locker and </w:t>
            </w:r>
            <w:r w:rsidR="006C2398">
              <w:t>C</w:t>
            </w:r>
            <w:r>
              <w:t xml:space="preserve">hange </w:t>
            </w:r>
            <w:r w:rsidR="006C2398">
              <w:t>R</w:t>
            </w:r>
            <w:r>
              <w:t>ooms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13C61F33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32A7A592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7548E351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7678981B" w14:textId="34430890" w:rsidR="0013572B" w:rsidRDefault="0013572B" w:rsidP="004A275B">
            <w:pPr>
              <w:pStyle w:val="TableBody"/>
            </w:pPr>
            <w:r>
              <w:t xml:space="preserve">Phone </w:t>
            </w:r>
            <w:r w:rsidR="006C2398">
              <w:t>C</w:t>
            </w:r>
            <w:r>
              <w:t xml:space="preserve">alls 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6A5E9652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49B9BB07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2A1E8134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32F80D8D" w14:textId="64A3783D" w:rsidR="0013572B" w:rsidRDefault="0013572B" w:rsidP="004A275B">
            <w:pPr>
              <w:pStyle w:val="TableBody"/>
            </w:pPr>
            <w:r>
              <w:t xml:space="preserve">Wash and </w:t>
            </w:r>
            <w:r w:rsidR="006C2398">
              <w:t>T</w:t>
            </w:r>
            <w:r>
              <w:t xml:space="preserve">oilet </w:t>
            </w:r>
            <w:r w:rsidR="006C2398">
              <w:t>F</w:t>
            </w:r>
            <w:r>
              <w:t>acilities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578F4351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2E165743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13572B" w:rsidRPr="00877E88" w14:paraId="5794C39D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0D3EFCBF" w14:textId="02D69A68" w:rsidR="0013572B" w:rsidRDefault="0013572B" w:rsidP="004A275B">
            <w:pPr>
              <w:pStyle w:val="TableBody"/>
            </w:pPr>
            <w:r>
              <w:t xml:space="preserve">Work stations, </w:t>
            </w:r>
            <w:r w:rsidR="006C2398">
              <w:t>T</w:t>
            </w:r>
            <w:r>
              <w:t xml:space="preserve">ools, </w:t>
            </w:r>
            <w:r w:rsidR="006C2398">
              <w:t>M</w:t>
            </w:r>
            <w:r>
              <w:t xml:space="preserve">achinery 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0710281F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11DFF3B3" w14:textId="77777777" w:rsidR="0013572B" w:rsidRPr="001128C4" w:rsidRDefault="0013572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2D5ADDC1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46865016" w14:textId="08888F51" w:rsidR="00000BBB" w:rsidRDefault="00000BBB" w:rsidP="004A275B">
            <w:pPr>
              <w:pStyle w:val="TableBody"/>
            </w:pPr>
            <w:r>
              <w:t>First Aid Kit(s)</w:t>
            </w:r>
            <w:r w:rsidR="00F4567B">
              <w:t xml:space="preserve"> &amp; </w:t>
            </w:r>
            <w:r w:rsidR="00F4567B">
              <w:t>Fire Extinguisher(s)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29BB34B5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0DE1DFFE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0ECA0BCB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7D234056" w14:textId="28C4361F" w:rsidR="00000BBB" w:rsidRDefault="00F4567B" w:rsidP="004A275B">
            <w:pPr>
              <w:pStyle w:val="TableBody"/>
            </w:pPr>
            <w:r>
              <w:t>Emergency Contacts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4C6830C8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4244724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7E7788CF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031B0603" w14:textId="0B56913A" w:rsidR="00000BBB" w:rsidRDefault="00000BBB" w:rsidP="004A275B">
            <w:pPr>
              <w:pStyle w:val="TableBody"/>
            </w:pPr>
            <w:r>
              <w:t xml:space="preserve">Emergency </w:t>
            </w:r>
            <w:r w:rsidR="006C2398">
              <w:t>E</w:t>
            </w:r>
            <w:r>
              <w:t xml:space="preserve">vacuation </w:t>
            </w:r>
            <w:r w:rsidR="006C2398">
              <w:t>P</w:t>
            </w:r>
            <w:r>
              <w:t>oint(s)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3EC2456E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3DEE6A79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44F11C68" w14:textId="77777777" w:rsidTr="00000BBB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7E33099B" w14:textId="3BEA4309" w:rsidR="00000BBB" w:rsidRDefault="00000BBB" w:rsidP="004A275B">
            <w:pPr>
              <w:pStyle w:val="TableBody"/>
            </w:pPr>
            <w:r>
              <w:t xml:space="preserve">Safe </w:t>
            </w:r>
            <w:r w:rsidR="006C2398">
              <w:t>U</w:t>
            </w:r>
            <w:r>
              <w:t xml:space="preserve">se &amp; </w:t>
            </w:r>
            <w:r w:rsidR="006C2398">
              <w:t>S</w:t>
            </w:r>
            <w:r>
              <w:t xml:space="preserve">torage of </w:t>
            </w:r>
            <w:r w:rsidR="006C2398">
              <w:t>C</w:t>
            </w:r>
            <w:r>
              <w:t>hemicals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070472A1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0AE2C94" w14:textId="77777777" w:rsidR="00000BBB" w:rsidRPr="001128C4" w:rsidRDefault="00000BBB" w:rsidP="00574FD9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1E714477" w14:textId="77777777" w:rsidTr="000B796D">
        <w:trPr>
          <w:trHeight w:val="20"/>
          <w:tblHeader/>
        </w:trPr>
        <w:tc>
          <w:tcPr>
            <w:tcW w:w="10204" w:type="dxa"/>
            <w:gridSpan w:val="3"/>
            <w:tcBorders>
              <w:top w:val="nil"/>
              <w:bottom w:val="nil"/>
            </w:tcBorders>
            <w:shd w:val="clear" w:color="auto" w:fill="E9E9E3"/>
          </w:tcPr>
          <w:p w14:paraId="4992C3E0" w14:textId="0025B244" w:rsidR="00000BBB" w:rsidRPr="00877E88" w:rsidRDefault="00000BBB" w:rsidP="000B796D">
            <w:pPr>
              <w:pStyle w:val="TableHeading"/>
            </w:pPr>
            <w:r>
              <w:t xml:space="preserve">Policies and Procedures </w:t>
            </w:r>
          </w:p>
        </w:tc>
      </w:tr>
      <w:tr w:rsidR="00000BBB" w:rsidRPr="00574FD9" w14:paraId="5DAB9B8A" w14:textId="77777777" w:rsidTr="000B796D">
        <w:trPr>
          <w:trHeight w:val="20"/>
          <w:tblHeader/>
        </w:trPr>
        <w:tc>
          <w:tcPr>
            <w:tcW w:w="5237" w:type="dxa"/>
            <w:tcBorders>
              <w:top w:val="nil"/>
              <w:right w:val="nil"/>
            </w:tcBorders>
          </w:tcPr>
          <w:p w14:paraId="7A5C45C5" w14:textId="77777777" w:rsidR="00000BBB" w:rsidRPr="00574FD9" w:rsidRDefault="00000BBB" w:rsidP="000B796D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</w:t>
            </w:r>
          </w:p>
        </w:tc>
        <w:tc>
          <w:tcPr>
            <w:tcW w:w="1795" w:type="dxa"/>
            <w:tcBorders>
              <w:top w:val="nil"/>
              <w:left w:val="nil"/>
              <w:right w:val="nil"/>
            </w:tcBorders>
          </w:tcPr>
          <w:p w14:paraId="40ED8DC7" w14:textId="77777777" w:rsidR="00000BBB" w:rsidRPr="00574FD9" w:rsidRDefault="00000BBB" w:rsidP="000B796D">
            <w:pPr>
              <w:pStyle w:val="TableHeading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</w:t>
            </w:r>
          </w:p>
        </w:tc>
        <w:tc>
          <w:tcPr>
            <w:tcW w:w="3172" w:type="dxa"/>
            <w:tcBorders>
              <w:top w:val="nil"/>
              <w:left w:val="nil"/>
            </w:tcBorders>
          </w:tcPr>
          <w:p w14:paraId="7464E4D4" w14:textId="77777777" w:rsidR="00000BBB" w:rsidRPr="00574FD9" w:rsidRDefault="00000BBB" w:rsidP="000B796D">
            <w:pPr>
              <w:pStyle w:val="TableHead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Comments</w:t>
            </w:r>
          </w:p>
        </w:tc>
      </w:tr>
      <w:tr w:rsidR="00000BBB" w:rsidRPr="00877E88" w14:paraId="7B24A242" w14:textId="77777777" w:rsidTr="000B796D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1B7AE729" w14:textId="693697D6" w:rsidR="00000BBB" w:rsidRPr="001128C4" w:rsidRDefault="00000BBB" w:rsidP="000B796D">
            <w:pPr>
              <w:pStyle w:val="TableBody"/>
            </w:pPr>
            <w:r>
              <w:t xml:space="preserve">Policies  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5502C432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662D83C2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245AF844" w14:textId="77777777" w:rsidTr="000B796D">
        <w:trPr>
          <w:trHeight w:val="340"/>
        </w:trPr>
        <w:tc>
          <w:tcPr>
            <w:tcW w:w="5237" w:type="dxa"/>
            <w:tcBorders>
              <w:right w:val="nil"/>
            </w:tcBorders>
          </w:tcPr>
          <w:p w14:paraId="4771B6B0" w14:textId="77244E3E" w:rsidR="00000BBB" w:rsidRPr="001128C4" w:rsidRDefault="00000BBB" w:rsidP="000B796D">
            <w:pPr>
              <w:pStyle w:val="TableBody"/>
            </w:pPr>
            <w:r>
              <w:t>Procedures</w:t>
            </w:r>
          </w:p>
        </w:tc>
        <w:tc>
          <w:tcPr>
            <w:tcW w:w="1795" w:type="dxa"/>
            <w:tcBorders>
              <w:left w:val="nil"/>
              <w:right w:val="nil"/>
            </w:tcBorders>
          </w:tcPr>
          <w:p w14:paraId="707A4963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1E5E57CC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7B2BDBC2" w14:textId="77777777" w:rsidTr="000B796D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50F3034C" w14:textId="2A6637BB" w:rsidR="00000BBB" w:rsidRPr="001128C4" w:rsidRDefault="00000BBB" w:rsidP="000B796D">
            <w:pPr>
              <w:pStyle w:val="TableBody"/>
            </w:pPr>
            <w:r>
              <w:t>Incident Reporting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15D2561A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413DCE9B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260F0EA8" w14:textId="77777777" w:rsidTr="000B796D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5C9A9E4E" w14:textId="76DE261B" w:rsidR="00000BBB" w:rsidRDefault="00000BBB" w:rsidP="000B796D">
            <w:pPr>
              <w:pStyle w:val="TableBody"/>
            </w:pPr>
            <w:r>
              <w:t xml:space="preserve">Consultation &amp; Communication 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32B807DA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9121727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23EC3D73" w14:textId="77777777" w:rsidTr="000B796D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2AB2148E" w14:textId="31FCA0C0" w:rsidR="00000BBB" w:rsidRDefault="00000BBB" w:rsidP="000B796D">
            <w:pPr>
              <w:pStyle w:val="TableBody"/>
            </w:pPr>
            <w:r>
              <w:t>Safe Work Method Statements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0CCB570B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6FD6F119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2D99187F" w14:textId="77777777" w:rsidTr="000B796D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3B34243F" w14:textId="2728EAED" w:rsidR="00000BBB" w:rsidRDefault="00000BBB" w:rsidP="000B796D">
            <w:pPr>
              <w:pStyle w:val="TableBody"/>
            </w:pPr>
            <w:r>
              <w:t xml:space="preserve">Risk Management 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5A5F647E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189F2D49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</w:tr>
      <w:tr w:rsidR="00000BBB" w:rsidRPr="00877E88" w14:paraId="6F75B26F" w14:textId="77777777" w:rsidTr="000B796D">
        <w:trPr>
          <w:trHeight w:val="340"/>
        </w:trPr>
        <w:tc>
          <w:tcPr>
            <w:tcW w:w="5237" w:type="dxa"/>
            <w:tcBorders>
              <w:right w:val="nil"/>
            </w:tcBorders>
            <w:shd w:val="clear" w:color="auto" w:fill="auto"/>
          </w:tcPr>
          <w:p w14:paraId="38FE37E0" w14:textId="7357BFF8" w:rsidR="00000BBB" w:rsidRDefault="00000BBB" w:rsidP="000B796D">
            <w:pPr>
              <w:pStyle w:val="TableBody"/>
            </w:pPr>
            <w:r>
              <w:t>Emergency Procedures</w:t>
            </w:r>
          </w:p>
        </w:tc>
        <w:tc>
          <w:tcPr>
            <w:tcW w:w="1795" w:type="dxa"/>
            <w:tcBorders>
              <w:left w:val="nil"/>
              <w:right w:val="nil"/>
            </w:tcBorders>
            <w:shd w:val="clear" w:color="auto" w:fill="auto"/>
          </w:tcPr>
          <w:p w14:paraId="0BB250B7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  <w:tc>
          <w:tcPr>
            <w:tcW w:w="3172" w:type="dxa"/>
            <w:tcBorders>
              <w:left w:val="nil"/>
            </w:tcBorders>
          </w:tcPr>
          <w:p w14:paraId="52CF22C5" w14:textId="77777777" w:rsidR="00000BBB" w:rsidRPr="001128C4" w:rsidRDefault="00000BBB" w:rsidP="000B796D">
            <w:pPr>
              <w:pStyle w:val="TableHeading"/>
              <w:rPr>
                <w:sz w:val="20"/>
                <w:szCs w:val="20"/>
              </w:rPr>
            </w:pPr>
          </w:p>
        </w:tc>
      </w:tr>
    </w:tbl>
    <w:p w14:paraId="40EE752B" w14:textId="7CB2FD6A" w:rsidR="00BB4479" w:rsidRPr="00877E88" w:rsidRDefault="00BB4479">
      <w:pPr>
        <w:rPr>
          <w:rFonts w:ascii="Arial" w:hAnsi="Arial" w:cs="Arial"/>
        </w:rPr>
      </w:pPr>
    </w:p>
    <w:p w14:paraId="07F6B6EF" w14:textId="1ED4A1B4" w:rsidR="004F57D1" w:rsidRPr="00877E88" w:rsidRDefault="004F57D1" w:rsidP="00574FD9">
      <w:pPr>
        <w:pStyle w:val="Body"/>
      </w:pPr>
    </w:p>
    <w:p w14:paraId="5E4C36AD" w14:textId="1D50AEF5" w:rsidR="004F57D1" w:rsidRPr="00877E88" w:rsidRDefault="00000BBB" w:rsidP="00574FD9">
      <w:pPr>
        <w:pStyle w:val="Body"/>
      </w:pPr>
      <w:r>
        <w:t>Induction is completed and understood by the worker.</w:t>
      </w:r>
    </w:p>
    <w:p w14:paraId="1A1C9EEB" w14:textId="77777777" w:rsidR="006C2398" w:rsidRDefault="0029017A" w:rsidP="00574FD9">
      <w:pPr>
        <w:pStyle w:val="Body"/>
      </w:pPr>
      <w:r w:rsidRPr="00877E88">
        <w:tab/>
      </w:r>
      <w:r w:rsidRPr="00877E88">
        <w:tab/>
      </w:r>
      <w:r w:rsidRPr="00877E88">
        <w:tab/>
      </w:r>
    </w:p>
    <w:p w14:paraId="4F5177AA" w14:textId="251B0F09" w:rsidR="00154964" w:rsidRPr="00877E88" w:rsidRDefault="0029017A" w:rsidP="00574FD9">
      <w:pPr>
        <w:pStyle w:val="Body"/>
      </w:pPr>
      <w:r w:rsidRPr="00877E88">
        <w:tab/>
      </w:r>
    </w:p>
    <w:p w14:paraId="2279D957" w14:textId="15B4034B" w:rsidR="004F57D1" w:rsidRPr="002E3518" w:rsidRDefault="0013572B" w:rsidP="00B42E4C">
      <w:pPr>
        <w:pStyle w:val="Body"/>
        <w:shd w:val="clear" w:color="auto" w:fill="E9E9E3"/>
      </w:pPr>
      <w:r>
        <w:t>Worker</w:t>
      </w:r>
      <w:r w:rsidR="0029017A" w:rsidRPr="002E3518">
        <w:t xml:space="preserve"> </w:t>
      </w:r>
      <w:r w:rsidR="004F57D1" w:rsidRPr="002E3518">
        <w:t>Signature</w:t>
      </w:r>
      <w:r w:rsidR="004F57D1" w:rsidRPr="002E3518">
        <w:tab/>
      </w:r>
      <w:r w:rsidR="0029017A" w:rsidRPr="002E3518">
        <w:tab/>
      </w:r>
      <w:r w:rsidR="0029017A" w:rsidRPr="002E3518">
        <w:tab/>
      </w:r>
      <w:r w:rsidR="004F57D1" w:rsidRPr="002E3518">
        <w:t>Date</w:t>
      </w:r>
    </w:p>
    <w:p w14:paraId="6324A803" w14:textId="42F9C1F8" w:rsidR="004F57D1" w:rsidRPr="002E3518" w:rsidRDefault="00B42E4C" w:rsidP="00B42E4C">
      <w:pPr>
        <w:pStyle w:val="Body"/>
        <w:shd w:val="clear" w:color="auto" w:fill="E9E9E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A10EAD" w14:textId="79F8BA48" w:rsidR="004F57D1" w:rsidRPr="00877E88" w:rsidRDefault="004F57D1" w:rsidP="00B42E4C">
      <w:pPr>
        <w:pStyle w:val="Body"/>
        <w:shd w:val="clear" w:color="auto" w:fill="E9E9E3"/>
      </w:pPr>
    </w:p>
    <w:p w14:paraId="560F5D7B" w14:textId="2682254E" w:rsidR="0029017A" w:rsidRPr="00877E88" w:rsidRDefault="0029017A" w:rsidP="00574FD9">
      <w:pPr>
        <w:pStyle w:val="Body"/>
      </w:pPr>
    </w:p>
    <w:p w14:paraId="38751321" w14:textId="77777777" w:rsidR="0029017A" w:rsidRPr="00877E88" w:rsidRDefault="0029017A" w:rsidP="00574FD9">
      <w:pPr>
        <w:pStyle w:val="Body"/>
      </w:pPr>
      <w:r w:rsidRPr="00877E88">
        <w:tab/>
      </w:r>
      <w:r w:rsidRPr="00877E88">
        <w:tab/>
      </w:r>
      <w:r w:rsidRPr="00877E88">
        <w:tab/>
      </w:r>
      <w:r w:rsidRPr="00877E88">
        <w:tab/>
      </w:r>
    </w:p>
    <w:p w14:paraId="7E6BB9B8" w14:textId="6863EC9F" w:rsidR="0029017A" w:rsidRPr="002E3518" w:rsidRDefault="002E3518" w:rsidP="00B42E4C">
      <w:pPr>
        <w:pStyle w:val="Body"/>
        <w:shd w:val="clear" w:color="auto" w:fill="E9E9E3"/>
      </w:pPr>
      <w:r w:rsidRPr="002E3518">
        <w:t>Manager</w:t>
      </w:r>
      <w:r w:rsidR="0029017A" w:rsidRPr="002E3518">
        <w:t xml:space="preserve"> Signature</w:t>
      </w:r>
      <w:r w:rsidR="0029017A" w:rsidRPr="002E3518">
        <w:tab/>
      </w:r>
      <w:r w:rsidR="0029017A" w:rsidRPr="002E3518">
        <w:tab/>
      </w:r>
      <w:r w:rsidR="0029017A" w:rsidRPr="002E3518">
        <w:tab/>
        <w:t>Date</w:t>
      </w:r>
    </w:p>
    <w:p w14:paraId="1DDF3ED4" w14:textId="3722D365" w:rsidR="00574FD9" w:rsidRPr="0039491A" w:rsidRDefault="00B42E4C" w:rsidP="0039491A">
      <w:pPr>
        <w:shd w:val="clear" w:color="auto" w:fill="E9E9E3"/>
        <w:spacing w:after="160" w:line="259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  <w:r w:rsidRPr="00B42E4C">
        <w:rPr>
          <w:sz w:val="24"/>
          <w:szCs w:val="24"/>
        </w:rPr>
        <w:tab/>
      </w:r>
    </w:p>
    <w:p w14:paraId="666F7FF7" w14:textId="086F7DBC" w:rsidR="0029017A" w:rsidRPr="00B42E4C" w:rsidRDefault="0029017A" w:rsidP="00574FD9">
      <w:pPr>
        <w:pStyle w:val="Body"/>
        <w:rPr>
          <w:color w:val="auto"/>
        </w:rPr>
      </w:pPr>
    </w:p>
    <w:sectPr w:rsidR="0029017A" w:rsidRPr="00B42E4C" w:rsidSect="001128C4">
      <w:headerReference w:type="default" r:id="rId7"/>
      <w:footerReference w:type="default" r:id="rId8"/>
      <w:pgSz w:w="11906" w:h="16838" w:code="9"/>
      <w:pgMar w:top="1843" w:right="851" w:bottom="709" w:left="851" w:header="73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E291" w14:textId="77777777" w:rsidR="004561F3" w:rsidRDefault="004561F3" w:rsidP="007A01A3">
      <w:r>
        <w:separator/>
      </w:r>
    </w:p>
  </w:endnote>
  <w:endnote w:type="continuationSeparator" w:id="0">
    <w:p w14:paraId="14E96B1A" w14:textId="77777777" w:rsidR="004561F3" w:rsidRDefault="004561F3" w:rsidP="007A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Zurich Lt BT">
    <w:panose1 w:val="020B0403020202030204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BT">
    <w:panose1 w:val="020B0603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Calibri"/>
    <w:charset w:val="00"/>
    <w:family w:val="auto"/>
    <w:pitch w:val="variable"/>
    <w:sig w:usb0="A00000AF" w:usb1="4000004A" w:usb2="00000000" w:usb3="00000000" w:csb0="00000093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3E7BC" w14:textId="288B507B" w:rsidR="00EA70D1" w:rsidRDefault="00574FD9" w:rsidP="00A8769D">
    <w:pPr>
      <w:tabs>
        <w:tab w:val="right" w:pos="10204"/>
      </w:tabs>
      <w:rPr>
        <w:rStyle w:val="FooterCaptionChar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D296DB8" wp14:editId="57A6697E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860550" cy="344805"/>
          <wp:effectExtent l="0" t="0" r="635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_ComplianceLab_Logo_Smal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55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1DD51C" w14:textId="30740B90" w:rsidR="00EA70D1" w:rsidRDefault="00EA70D1" w:rsidP="00A8769D">
    <w:pPr>
      <w:tabs>
        <w:tab w:val="right" w:pos="10204"/>
      </w:tabs>
      <w:rPr>
        <w:rStyle w:val="FooterCaptionChar"/>
      </w:rPr>
    </w:pPr>
  </w:p>
  <w:tbl>
    <w:tblPr>
      <w:tblStyle w:val="TableGrid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4"/>
      <w:gridCol w:w="4673"/>
      <w:gridCol w:w="2126"/>
    </w:tblGrid>
    <w:tr w:rsidR="00E00318" w:rsidRPr="00780934" w14:paraId="37526ACF" w14:textId="77777777" w:rsidTr="00E00318">
      <w:tc>
        <w:tcPr>
          <w:tcW w:w="3124" w:type="dxa"/>
        </w:tcPr>
        <w:p w14:paraId="0F5A1B17" w14:textId="44F93C4E" w:rsidR="00E00318" w:rsidRPr="00780934" w:rsidRDefault="00E00318" w:rsidP="00E00318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73" w:type="dxa"/>
        </w:tcPr>
        <w:p w14:paraId="0ECE041F" w14:textId="4FB3DB73" w:rsidR="00E00318" w:rsidRPr="00780934" w:rsidRDefault="00E00318" w:rsidP="00E00318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780934">
            <w:rPr>
              <w:rFonts w:ascii="Arial" w:hAnsi="Arial" w:cs="Arial"/>
              <w:sz w:val="16"/>
              <w:szCs w:val="16"/>
            </w:rPr>
            <w:t xml:space="preserve">Issue Date: </w:t>
          </w:r>
          <w:r w:rsidR="0039491A">
            <w:rPr>
              <w:rFonts w:ascii="Arial" w:hAnsi="Arial" w:cs="Arial"/>
              <w:sz w:val="16"/>
              <w:szCs w:val="16"/>
            </w:rPr>
            <w:t>05</w:t>
          </w:r>
          <w:r w:rsidRPr="00780934">
            <w:rPr>
              <w:rFonts w:ascii="Arial" w:hAnsi="Arial" w:cs="Arial"/>
              <w:sz w:val="16"/>
              <w:szCs w:val="16"/>
            </w:rPr>
            <w:t>/</w:t>
          </w:r>
          <w:r w:rsidR="0039491A">
            <w:rPr>
              <w:rFonts w:ascii="Arial" w:hAnsi="Arial" w:cs="Arial"/>
              <w:sz w:val="16"/>
              <w:szCs w:val="16"/>
            </w:rPr>
            <w:t>10</w:t>
          </w:r>
          <w:r w:rsidRPr="00780934">
            <w:rPr>
              <w:rFonts w:ascii="Arial" w:hAnsi="Arial" w:cs="Arial"/>
              <w:sz w:val="16"/>
              <w:szCs w:val="16"/>
            </w:rPr>
            <w:t>/2020</w:t>
          </w:r>
        </w:p>
      </w:tc>
      <w:tc>
        <w:tcPr>
          <w:tcW w:w="2126" w:type="dxa"/>
        </w:tcPr>
        <w:p w14:paraId="1080C6AC" w14:textId="77777777" w:rsidR="00E00318" w:rsidRPr="00780934" w:rsidRDefault="00E00318" w:rsidP="00E00318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780934">
            <w:rPr>
              <w:rFonts w:ascii="Arial" w:hAnsi="Arial" w:cs="Arial"/>
              <w:sz w:val="16"/>
              <w:szCs w:val="16"/>
            </w:rPr>
            <w:t xml:space="preserve">Page </w:t>
          </w:r>
          <w:r w:rsidRPr="00780934">
            <w:rPr>
              <w:rFonts w:ascii="Arial" w:hAnsi="Arial" w:cs="Arial"/>
              <w:sz w:val="16"/>
              <w:szCs w:val="16"/>
            </w:rPr>
            <w:fldChar w:fldCharType="begin"/>
          </w:r>
          <w:r w:rsidRPr="00780934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780934">
            <w:rPr>
              <w:rFonts w:ascii="Arial" w:hAnsi="Arial" w:cs="Arial"/>
              <w:sz w:val="16"/>
              <w:szCs w:val="16"/>
            </w:rPr>
            <w:fldChar w:fldCharType="separate"/>
          </w:r>
          <w:r w:rsidRPr="007809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80934">
            <w:rPr>
              <w:rFonts w:ascii="Arial" w:hAnsi="Arial" w:cs="Arial"/>
              <w:sz w:val="16"/>
              <w:szCs w:val="16"/>
            </w:rPr>
            <w:fldChar w:fldCharType="end"/>
          </w:r>
          <w:r w:rsidRPr="00780934">
            <w:rPr>
              <w:rFonts w:ascii="Arial" w:hAnsi="Arial" w:cs="Arial"/>
              <w:sz w:val="16"/>
              <w:szCs w:val="16"/>
            </w:rPr>
            <w:t xml:space="preserve"> of </w:t>
          </w:r>
          <w:r w:rsidRPr="00780934">
            <w:rPr>
              <w:rFonts w:ascii="Arial" w:hAnsi="Arial" w:cs="Arial"/>
              <w:sz w:val="16"/>
              <w:szCs w:val="16"/>
            </w:rPr>
            <w:fldChar w:fldCharType="begin"/>
          </w:r>
          <w:r w:rsidRPr="00780934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780934">
            <w:rPr>
              <w:rFonts w:ascii="Arial" w:hAnsi="Arial" w:cs="Arial"/>
              <w:sz w:val="16"/>
              <w:szCs w:val="16"/>
            </w:rPr>
            <w:fldChar w:fldCharType="separate"/>
          </w:r>
          <w:r w:rsidRPr="00780934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78093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8858DC1" w14:textId="4526CB10" w:rsidR="00A8769D" w:rsidRPr="00A8769D" w:rsidRDefault="00A8769D" w:rsidP="00E00318">
    <w:pPr>
      <w:tabs>
        <w:tab w:val="right" w:pos="10204"/>
      </w:tabs>
      <w:rPr>
        <w:noProof/>
        <w:sz w:val="14"/>
        <w:szCs w:val="14"/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3D4BD" w14:textId="77777777" w:rsidR="004561F3" w:rsidRDefault="004561F3" w:rsidP="007A01A3">
      <w:r>
        <w:separator/>
      </w:r>
    </w:p>
  </w:footnote>
  <w:footnote w:type="continuationSeparator" w:id="0">
    <w:p w14:paraId="72FDC88B" w14:textId="77777777" w:rsidR="004561F3" w:rsidRDefault="004561F3" w:rsidP="007A0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2BDD7" w14:textId="6BCAC856" w:rsidR="007A01A3" w:rsidRDefault="002E3518" w:rsidP="00F41AFF">
    <w:pPr>
      <w:pStyle w:val="Header"/>
      <w:tabs>
        <w:tab w:val="clear" w:pos="4513"/>
        <w:tab w:val="clear" w:pos="9026"/>
      </w:tabs>
    </w:pPr>
    <w:r>
      <w:rPr>
        <w:rFonts w:ascii="Chalet-LondonNineteenSixty" w:hAnsi="Chalet-LondonNineteenSixty" w:cs="Arial"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748E97" wp14:editId="1E6082C3">
              <wp:simplePos x="0" y="0"/>
              <wp:positionH relativeFrom="column">
                <wp:posOffset>-552450</wp:posOffset>
              </wp:positionH>
              <wp:positionV relativeFrom="paragraph">
                <wp:posOffset>-457200</wp:posOffset>
              </wp:positionV>
              <wp:extent cx="8529523" cy="855879"/>
              <wp:effectExtent l="0" t="0" r="5080" b="19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29523" cy="855879"/>
                      </a:xfrm>
                      <a:prstGeom prst="rect">
                        <a:avLst/>
                      </a:prstGeom>
                      <a:solidFill>
                        <a:srgbClr val="173E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FE5AB3C" w14:textId="02AFC6A5" w:rsidR="002E3518" w:rsidRPr="00574FD9" w:rsidRDefault="0039491A" w:rsidP="006A4438">
                          <w:pPr>
                            <w:ind w:left="709" w:right="221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E9E9E3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E9E9E3"/>
                              <w:sz w:val="40"/>
                              <w:szCs w:val="40"/>
                            </w:rPr>
                            <w:t>Induction</w:t>
                          </w:r>
                          <w:r w:rsidR="002E3518" w:rsidRPr="00574FD9">
                            <w:rPr>
                              <w:rFonts w:ascii="Arial" w:hAnsi="Arial" w:cs="Arial"/>
                              <w:b/>
                              <w:bCs/>
                              <w:color w:val="E9E9E3"/>
                              <w:sz w:val="40"/>
                              <w:szCs w:val="40"/>
                            </w:rPr>
                            <w:t xml:space="preserve"> Checklist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748E97" id="Rectangle 2" o:spid="_x0000_s1026" style="position:absolute;margin-left:-43.5pt;margin-top:-36pt;width:671.6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" fillcolor="#173e34" stroked="f" strokeweight="1pt">
              <v:textbox>
                <w:txbxContent>
                  <w:p w14:paraId="2FE5AB3C" w14:textId="02AFC6A5" w:rsidR="002E3518" w:rsidRPr="00574FD9" w:rsidRDefault="0039491A" w:rsidP="006A4438">
                    <w:pPr>
                      <w:ind w:left="709" w:right="2210"/>
                      <w:jc w:val="center"/>
                      <w:rPr>
                        <w:rFonts w:ascii="Arial" w:hAnsi="Arial" w:cs="Arial"/>
                        <w:b/>
                        <w:bCs/>
                        <w:color w:val="E9E9E3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E9E9E3"/>
                        <w:sz w:val="40"/>
                        <w:szCs w:val="40"/>
                      </w:rPr>
                      <w:t>Induction</w:t>
                    </w:r>
                    <w:r w:rsidR="002E3518" w:rsidRPr="00574FD9">
                      <w:rPr>
                        <w:rFonts w:ascii="Arial" w:hAnsi="Arial" w:cs="Arial"/>
                        <w:b/>
                        <w:bCs/>
                        <w:color w:val="E9E9E3"/>
                        <w:sz w:val="40"/>
                        <w:szCs w:val="40"/>
                      </w:rPr>
                      <w:t xml:space="preserve"> Checklist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A072A"/>
    <w:multiLevelType w:val="multilevel"/>
    <w:tmpl w:val="F3BAE3F0"/>
    <w:lvl w:ilvl="0">
      <w:start w:val="1"/>
      <w:numFmt w:val="decimal"/>
      <w:pStyle w:val="Bullets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1.%2.%3."/>
      <w:lvlJc w:val="left"/>
      <w:pPr>
        <w:ind w:left="1304" w:hanging="567"/>
      </w:pPr>
    </w:lvl>
    <w:lvl w:ilvl="3">
      <w:start w:val="1"/>
      <w:numFmt w:val="decimal"/>
      <w:lvlText w:val="%1.%2.%3.%4."/>
      <w:lvlJc w:val="left"/>
      <w:pPr>
        <w:ind w:left="2041" w:hanging="737"/>
      </w:pPr>
    </w:lvl>
    <w:lvl w:ilvl="4">
      <w:start w:val="1"/>
      <w:numFmt w:val="decimal"/>
      <w:lvlText w:val="%1.%2.%3.%4.%5."/>
      <w:lvlJc w:val="left"/>
      <w:pPr>
        <w:ind w:left="2211" w:hanging="907"/>
      </w:p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2381" w:hanging="1077"/>
      </w:p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2552" w:hanging="1248"/>
      </w:pPr>
    </w:lvl>
    <w:lvl w:ilvl="7">
      <w:start w:val="1"/>
      <w:numFmt w:val="decimal"/>
      <w:lvlText w:val="%1.%2.%3.%4.%5.%6.%7.%8."/>
      <w:lvlJc w:val="left"/>
      <w:pPr>
        <w:ind w:left="2665" w:hanging="1361"/>
      </w:pPr>
    </w:lvl>
    <w:lvl w:ilvl="8">
      <w:start w:val="1"/>
      <w:numFmt w:val="decimal"/>
      <w:lvlText w:val="%1.%2.%3.%4.%5.%6.%7.%8.%9."/>
      <w:lvlJc w:val="left"/>
      <w:pPr>
        <w:ind w:left="2778" w:hanging="1474"/>
      </w:pPr>
    </w:lvl>
  </w:abstractNum>
  <w:abstractNum w:abstractNumId="1" w15:restartNumberingAfterBreak="0">
    <w:nsid w:val="3652243F"/>
    <w:multiLevelType w:val="multilevel"/>
    <w:tmpl w:val="6A0004A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B020BFD"/>
    <w:multiLevelType w:val="hybridMultilevel"/>
    <w:tmpl w:val="3A7641B6"/>
    <w:lvl w:ilvl="0" w:tplc="92B22E00">
      <w:start w:val="1"/>
      <w:numFmt w:val="bullet"/>
      <w:lvlText w:val="_"/>
      <w:lvlJc w:val="left"/>
      <w:pPr>
        <w:ind w:left="720" w:hanging="360"/>
      </w:pPr>
      <w:rPr>
        <w:rFonts w:ascii="Zurich Lt BT" w:hAnsi="Zurich Lt BT" w:hint="default"/>
      </w:rPr>
    </w:lvl>
    <w:lvl w:ilvl="1" w:tplc="0C090003">
      <w:start w:val="1"/>
      <w:numFmt w:val="bullet"/>
      <w:pStyle w:val="Bullets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C7443"/>
    <w:multiLevelType w:val="hybridMultilevel"/>
    <w:tmpl w:val="4418A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E0146"/>
    <w:multiLevelType w:val="multilevel"/>
    <w:tmpl w:val="CEBCBA82"/>
    <w:lvl w:ilvl="0">
      <w:start w:val="1"/>
      <w:numFmt w:val="lowerLetter"/>
      <w:pStyle w:val="Bullets0"/>
      <w:lvlText w:val="%1."/>
      <w:lvlJc w:val="left"/>
      <w:pPr>
        <w:ind w:left="284" w:hanging="284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lowerRoman"/>
      <w:lvlText w:val="%3"/>
      <w:lvlJc w:val="left"/>
      <w:pPr>
        <w:ind w:left="794" w:hanging="226"/>
      </w:pPr>
    </w:lvl>
    <w:lvl w:ilvl="3">
      <w:start w:val="1"/>
      <w:numFmt w:val="lowerLetter"/>
      <w:lvlText w:val="%4."/>
      <w:lvlJc w:val="left"/>
      <w:pPr>
        <w:ind w:left="1077" w:hanging="283"/>
      </w:pPr>
    </w:lvl>
    <w:lvl w:ilvl="4">
      <w:start w:val="1"/>
      <w:numFmt w:val="lowerLetter"/>
      <w:lvlText w:val="%5."/>
      <w:lvlJc w:val="left"/>
      <w:pPr>
        <w:ind w:left="1077" w:hanging="283"/>
      </w:pPr>
    </w:lvl>
    <w:lvl w:ilvl="5">
      <w:start w:val="1"/>
      <w:numFmt w:val="lowerLetter"/>
      <w:lvlText w:val="%6."/>
      <w:lvlJc w:val="left"/>
      <w:pPr>
        <w:ind w:left="1077" w:hanging="283"/>
      </w:pPr>
    </w:lvl>
    <w:lvl w:ilvl="6">
      <w:start w:val="1"/>
      <w:numFmt w:val="lowerLetter"/>
      <w:lvlText w:val="%7."/>
      <w:lvlJc w:val="left"/>
      <w:pPr>
        <w:ind w:left="1077" w:hanging="283"/>
      </w:pPr>
    </w:lvl>
    <w:lvl w:ilvl="7">
      <w:start w:val="1"/>
      <w:numFmt w:val="lowerLetter"/>
      <w:lvlText w:val="%8."/>
      <w:lvlJc w:val="left"/>
      <w:pPr>
        <w:ind w:left="1077" w:hanging="283"/>
      </w:pPr>
    </w:lvl>
    <w:lvl w:ilvl="8">
      <w:start w:val="1"/>
      <w:numFmt w:val="lowerLetter"/>
      <w:lvlText w:val="%9."/>
      <w:lvlJc w:val="left"/>
      <w:pPr>
        <w:ind w:left="1077" w:hanging="283"/>
      </w:pPr>
    </w:lvl>
  </w:abstractNum>
  <w:abstractNum w:abstractNumId="5" w15:restartNumberingAfterBreak="0">
    <w:nsid w:val="7FA236EA"/>
    <w:multiLevelType w:val="multilevel"/>
    <w:tmpl w:val="2D7AE8E4"/>
    <w:lvl w:ilvl="0">
      <w:start w:val="1"/>
      <w:numFmt w:val="bullet"/>
      <w:pStyle w:val="Bullets1"/>
      <w:lvlText w:val="‒"/>
      <w:lvlJc w:val="left"/>
      <w:pPr>
        <w:ind w:left="284" w:hanging="284"/>
      </w:pPr>
      <w:rPr>
        <w:rFonts w:ascii="Arial" w:hAnsi="Arial" w:cs="Times New Roman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cs="Times New Roman" w:hint="default"/>
      </w:rPr>
    </w:lvl>
    <w:lvl w:ilvl="3">
      <w:start w:val="1"/>
      <w:numFmt w:val="bullet"/>
      <w:lvlRestart w:val="0"/>
      <w:lvlText w:val=""/>
      <w:lvlJc w:val="left"/>
      <w:pPr>
        <w:ind w:left="1136" w:hanging="284"/>
      </w:pPr>
      <w:rPr>
        <w:rFonts w:ascii="Wingdings" w:hAnsi="Wingdings" w:hint="default"/>
      </w:rPr>
    </w:lvl>
    <w:lvl w:ilvl="4">
      <w:start w:val="1"/>
      <w:numFmt w:val="bullet"/>
      <w:lvlText w:val="‒"/>
      <w:lvlJc w:val="left"/>
      <w:pPr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‒"/>
      <w:lvlJc w:val="left"/>
      <w:pPr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‒"/>
      <w:lvlJc w:val="left"/>
      <w:pPr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‒"/>
      <w:lvlJc w:val="left"/>
      <w:pPr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‒"/>
      <w:lvlJc w:val="left"/>
      <w:pPr>
        <w:ind w:left="2556" w:hanging="284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7F1"/>
    <w:rsid w:val="00000BBB"/>
    <w:rsid w:val="00030CEC"/>
    <w:rsid w:val="000C4E9F"/>
    <w:rsid w:val="000E1E62"/>
    <w:rsid w:val="000E57E0"/>
    <w:rsid w:val="001128C4"/>
    <w:rsid w:val="0013572B"/>
    <w:rsid w:val="00135D12"/>
    <w:rsid w:val="00154964"/>
    <w:rsid w:val="001C0480"/>
    <w:rsid w:val="00205151"/>
    <w:rsid w:val="0021170F"/>
    <w:rsid w:val="002143A3"/>
    <w:rsid w:val="002256FD"/>
    <w:rsid w:val="00262BBE"/>
    <w:rsid w:val="00266ECF"/>
    <w:rsid w:val="0028227A"/>
    <w:rsid w:val="00284B3E"/>
    <w:rsid w:val="00286EC4"/>
    <w:rsid w:val="0029017A"/>
    <w:rsid w:val="00293D02"/>
    <w:rsid w:val="002A4030"/>
    <w:rsid w:val="002B2E82"/>
    <w:rsid w:val="002E3518"/>
    <w:rsid w:val="002E6534"/>
    <w:rsid w:val="002F210D"/>
    <w:rsid w:val="0030050A"/>
    <w:rsid w:val="003137AE"/>
    <w:rsid w:val="00350F11"/>
    <w:rsid w:val="0039491A"/>
    <w:rsid w:val="003C4A12"/>
    <w:rsid w:val="003E18BF"/>
    <w:rsid w:val="00415D33"/>
    <w:rsid w:val="00422EDC"/>
    <w:rsid w:val="00431C41"/>
    <w:rsid w:val="004561F3"/>
    <w:rsid w:val="004A275B"/>
    <w:rsid w:val="004B598C"/>
    <w:rsid w:val="004D3804"/>
    <w:rsid w:val="004F57D1"/>
    <w:rsid w:val="004F5F6D"/>
    <w:rsid w:val="00504F6D"/>
    <w:rsid w:val="00541BE4"/>
    <w:rsid w:val="00545D01"/>
    <w:rsid w:val="00561A12"/>
    <w:rsid w:val="00566131"/>
    <w:rsid w:val="00574FD9"/>
    <w:rsid w:val="00584D90"/>
    <w:rsid w:val="00587E34"/>
    <w:rsid w:val="005973CA"/>
    <w:rsid w:val="005A05FF"/>
    <w:rsid w:val="005A53CC"/>
    <w:rsid w:val="005B293B"/>
    <w:rsid w:val="005D0E71"/>
    <w:rsid w:val="005E1D5A"/>
    <w:rsid w:val="0061016A"/>
    <w:rsid w:val="006510D7"/>
    <w:rsid w:val="006A0C5D"/>
    <w:rsid w:val="006A4438"/>
    <w:rsid w:val="006C2398"/>
    <w:rsid w:val="007026F3"/>
    <w:rsid w:val="00764115"/>
    <w:rsid w:val="00776228"/>
    <w:rsid w:val="007A01A3"/>
    <w:rsid w:val="007B5BFA"/>
    <w:rsid w:val="007C503B"/>
    <w:rsid w:val="007D0CBC"/>
    <w:rsid w:val="007D6CE1"/>
    <w:rsid w:val="00806983"/>
    <w:rsid w:val="008070A8"/>
    <w:rsid w:val="0082259B"/>
    <w:rsid w:val="00836B1D"/>
    <w:rsid w:val="008447C9"/>
    <w:rsid w:val="00864FE7"/>
    <w:rsid w:val="00877E88"/>
    <w:rsid w:val="008C0E0A"/>
    <w:rsid w:val="008D17D6"/>
    <w:rsid w:val="008E4174"/>
    <w:rsid w:val="00942C36"/>
    <w:rsid w:val="00946D50"/>
    <w:rsid w:val="00951E83"/>
    <w:rsid w:val="00973D23"/>
    <w:rsid w:val="009B79DE"/>
    <w:rsid w:val="009D265E"/>
    <w:rsid w:val="009F1483"/>
    <w:rsid w:val="009F63BA"/>
    <w:rsid w:val="00A115E4"/>
    <w:rsid w:val="00A33538"/>
    <w:rsid w:val="00A50459"/>
    <w:rsid w:val="00A717F1"/>
    <w:rsid w:val="00A8769D"/>
    <w:rsid w:val="00AD0E53"/>
    <w:rsid w:val="00AD7122"/>
    <w:rsid w:val="00AF2CDA"/>
    <w:rsid w:val="00B23C87"/>
    <w:rsid w:val="00B2773B"/>
    <w:rsid w:val="00B42E4C"/>
    <w:rsid w:val="00B866CB"/>
    <w:rsid w:val="00BB4479"/>
    <w:rsid w:val="00BE2044"/>
    <w:rsid w:val="00C10CBF"/>
    <w:rsid w:val="00C12098"/>
    <w:rsid w:val="00C27148"/>
    <w:rsid w:val="00C3109B"/>
    <w:rsid w:val="00C34D7B"/>
    <w:rsid w:val="00C94982"/>
    <w:rsid w:val="00CA0810"/>
    <w:rsid w:val="00CC60CA"/>
    <w:rsid w:val="00CE3714"/>
    <w:rsid w:val="00D40B3D"/>
    <w:rsid w:val="00D75B23"/>
    <w:rsid w:val="00DA1DAC"/>
    <w:rsid w:val="00DC234F"/>
    <w:rsid w:val="00DC6D79"/>
    <w:rsid w:val="00E00318"/>
    <w:rsid w:val="00E03C10"/>
    <w:rsid w:val="00E141A9"/>
    <w:rsid w:val="00E15CA2"/>
    <w:rsid w:val="00E50247"/>
    <w:rsid w:val="00EA70D1"/>
    <w:rsid w:val="00EE2C3E"/>
    <w:rsid w:val="00EF2DEE"/>
    <w:rsid w:val="00F05316"/>
    <w:rsid w:val="00F05905"/>
    <w:rsid w:val="00F1385D"/>
    <w:rsid w:val="00F41AFF"/>
    <w:rsid w:val="00F4567B"/>
    <w:rsid w:val="00F722C7"/>
    <w:rsid w:val="00FC2AFF"/>
    <w:rsid w:val="00FE011D"/>
    <w:rsid w:val="00F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B13D3"/>
  <w15:chartTrackingRefBased/>
  <w15:docId w15:val="{C58C575C-876C-4CC0-88BF-AFCDEDE6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D79"/>
    <w:pPr>
      <w:spacing w:after="0" w:line="240" w:lineRule="auto"/>
    </w:pPr>
    <w:rPr>
      <w:rFonts w:ascii="Zurich Lt BT" w:hAnsi="Zurich Lt BT"/>
      <w:sz w:val="18"/>
      <w:szCs w:val="18"/>
    </w:rPr>
  </w:style>
  <w:style w:type="paragraph" w:styleId="Heading1">
    <w:name w:val="heading 1"/>
    <w:basedOn w:val="Normal"/>
    <w:next w:val="Body"/>
    <w:link w:val="Heading1Char"/>
    <w:autoRedefine/>
    <w:uiPriority w:val="9"/>
    <w:qFormat/>
    <w:rsid w:val="002256FD"/>
    <w:pPr>
      <w:spacing w:before="240" w:after="120"/>
      <w:outlineLvl w:val="0"/>
    </w:pPr>
    <w:rPr>
      <w:rFonts w:ascii="Zurich BT" w:hAnsi="Zurich BT"/>
      <w:b/>
      <w:sz w:val="44"/>
    </w:rPr>
  </w:style>
  <w:style w:type="paragraph" w:styleId="Heading2">
    <w:name w:val="heading 2"/>
    <w:basedOn w:val="Normal"/>
    <w:next w:val="Body"/>
    <w:link w:val="Heading2Char"/>
    <w:autoRedefine/>
    <w:uiPriority w:val="9"/>
    <w:qFormat/>
    <w:rsid w:val="00C3109B"/>
    <w:pPr>
      <w:spacing w:before="240" w:after="120"/>
      <w:outlineLvl w:val="1"/>
    </w:pPr>
    <w:rPr>
      <w:rFonts w:ascii="Zurich BT" w:hAnsi="Zurich BT"/>
      <w:b/>
      <w:sz w:val="36"/>
    </w:rPr>
  </w:style>
  <w:style w:type="paragraph" w:styleId="Heading3">
    <w:name w:val="heading 3"/>
    <w:basedOn w:val="Normal"/>
    <w:next w:val="Body"/>
    <w:link w:val="Heading3Char"/>
    <w:autoRedefine/>
    <w:uiPriority w:val="9"/>
    <w:qFormat/>
    <w:rsid w:val="00C94982"/>
    <w:pPr>
      <w:spacing w:before="240" w:after="120"/>
      <w:ind w:right="284"/>
      <w:outlineLvl w:val="2"/>
    </w:pPr>
    <w:rPr>
      <w:rFonts w:ascii="Zurich BT" w:hAnsi="Zurich BT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C3109B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574FD9"/>
    <w:pPr>
      <w:tabs>
        <w:tab w:val="right" w:pos="3969"/>
        <w:tab w:val="left" w:pos="4536"/>
        <w:tab w:val="left" w:pos="5103"/>
        <w:tab w:val="right" w:pos="8505"/>
      </w:tabs>
    </w:pPr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BodyChar">
    <w:name w:val="Body Char"/>
    <w:basedOn w:val="DefaultParagraphFont"/>
    <w:link w:val="Body"/>
    <w:rsid w:val="00574FD9"/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BodyBold">
    <w:name w:val="Body Bold"/>
    <w:basedOn w:val="Normal"/>
    <w:next w:val="Body"/>
    <w:link w:val="BodyBoldChar"/>
    <w:autoRedefine/>
    <w:qFormat/>
    <w:rsid w:val="00C3109B"/>
    <w:pPr>
      <w:tabs>
        <w:tab w:val="left" w:pos="2"/>
      </w:tabs>
      <w:spacing w:after="120"/>
    </w:pPr>
    <w:rPr>
      <w:rFonts w:ascii="Zurich BT" w:hAnsi="Zurich BT"/>
      <w:b/>
    </w:rPr>
  </w:style>
  <w:style w:type="character" w:customStyle="1" w:styleId="BodyBoldChar">
    <w:name w:val="Body Bold Char"/>
    <w:basedOn w:val="DefaultParagraphFont"/>
    <w:link w:val="BodyBold"/>
    <w:rsid w:val="00C3109B"/>
    <w:rPr>
      <w:rFonts w:ascii="Zurich BT" w:hAnsi="Zurich BT"/>
      <w:b/>
      <w:sz w:val="20"/>
      <w:szCs w:val="18"/>
    </w:rPr>
  </w:style>
  <w:style w:type="paragraph" w:customStyle="1" w:styleId="Breakout">
    <w:name w:val="Breakout"/>
    <w:basedOn w:val="Normal"/>
    <w:next w:val="Body"/>
    <w:link w:val="BreakoutChar"/>
    <w:autoRedefine/>
    <w:qFormat/>
    <w:rsid w:val="00C94982"/>
    <w:rPr>
      <w:rFonts w:ascii="Museo 700" w:hAnsi="Museo 700"/>
      <w:sz w:val="28"/>
      <w:szCs w:val="36"/>
    </w:rPr>
  </w:style>
  <w:style w:type="character" w:customStyle="1" w:styleId="BreakoutChar">
    <w:name w:val="Breakout Char"/>
    <w:basedOn w:val="BodyChar"/>
    <w:link w:val="Breakout"/>
    <w:rsid w:val="00C94982"/>
    <w:rPr>
      <w:rFonts w:ascii="Museo 700" w:eastAsia="Times New Roman" w:hAnsi="Museo 700" w:cs="Arial"/>
      <w:b/>
      <w:bCs w:val="0"/>
      <w:color w:val="000000"/>
      <w:sz w:val="28"/>
      <w:szCs w:val="36"/>
    </w:rPr>
  </w:style>
  <w:style w:type="paragraph" w:customStyle="1" w:styleId="FooterCaption">
    <w:name w:val="Footer &amp; Caption"/>
    <w:basedOn w:val="Normal"/>
    <w:next w:val="Body"/>
    <w:link w:val="FooterCaptionChar"/>
    <w:autoRedefine/>
    <w:qFormat/>
    <w:rsid w:val="005E1D5A"/>
    <w:pPr>
      <w:tabs>
        <w:tab w:val="right" w:pos="9356"/>
      </w:tabs>
      <w:ind w:right="-20"/>
    </w:pPr>
    <w:rPr>
      <w:sz w:val="14"/>
      <w:szCs w:val="14"/>
    </w:rPr>
  </w:style>
  <w:style w:type="character" w:customStyle="1" w:styleId="FooterCaptionChar">
    <w:name w:val="Footer &amp; Caption Char"/>
    <w:basedOn w:val="DefaultParagraphFont"/>
    <w:link w:val="FooterCaption"/>
    <w:rsid w:val="005E1D5A"/>
    <w:rPr>
      <w:rFonts w:ascii="Zurich Lt BT" w:hAnsi="Zurich Lt BT"/>
      <w:sz w:val="14"/>
      <w:szCs w:val="14"/>
    </w:rPr>
  </w:style>
  <w:style w:type="paragraph" w:customStyle="1" w:styleId="Tagline">
    <w:name w:val="Tagline"/>
    <w:basedOn w:val="Normal"/>
    <w:next w:val="Body"/>
    <w:link w:val="TaglineChar"/>
    <w:autoRedefine/>
    <w:qFormat/>
    <w:rsid w:val="00C3109B"/>
    <w:rPr>
      <w:rFonts w:ascii="Zurich BT" w:hAnsi="Zurich BT"/>
      <w:b/>
      <w:szCs w:val="20"/>
    </w:rPr>
  </w:style>
  <w:style w:type="character" w:customStyle="1" w:styleId="TaglineChar">
    <w:name w:val="Tagline Char"/>
    <w:basedOn w:val="DefaultParagraphFont"/>
    <w:link w:val="Tagline"/>
    <w:rsid w:val="00C3109B"/>
    <w:rPr>
      <w:rFonts w:ascii="Zurich BT" w:hAnsi="Zurich BT"/>
      <w:b/>
      <w:sz w:val="20"/>
      <w:szCs w:val="20"/>
    </w:rPr>
  </w:style>
  <w:style w:type="paragraph" w:customStyle="1" w:styleId="Website">
    <w:name w:val="Website"/>
    <w:basedOn w:val="Normal"/>
    <w:next w:val="Body"/>
    <w:link w:val="WebsiteChar"/>
    <w:autoRedefine/>
    <w:qFormat/>
    <w:rsid w:val="00C3109B"/>
    <w:rPr>
      <w:rFonts w:ascii="Zurich BT" w:hAnsi="Zurich BT"/>
      <w:b/>
      <w:color w:val="7F7F7F" w:themeColor="text1" w:themeTint="80"/>
    </w:rPr>
  </w:style>
  <w:style w:type="character" w:customStyle="1" w:styleId="WebsiteChar">
    <w:name w:val="Website Char"/>
    <w:basedOn w:val="TaglineChar"/>
    <w:link w:val="Website"/>
    <w:rsid w:val="00C3109B"/>
    <w:rPr>
      <w:rFonts w:ascii="Zurich BT" w:hAnsi="Zurich BT"/>
      <w:b/>
      <w:color w:val="7F7F7F" w:themeColor="text1" w:themeTint="80"/>
      <w:sz w:val="20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FD"/>
    <w:rPr>
      <w:rFonts w:ascii="Zurich BT" w:hAnsi="Zurich BT"/>
      <w:b/>
      <w:sz w:val="4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94982"/>
    <w:rPr>
      <w:rFonts w:ascii="Zurich BT" w:hAnsi="Zurich BT"/>
      <w:b/>
      <w:szCs w:val="18"/>
    </w:rPr>
  </w:style>
  <w:style w:type="paragraph" w:styleId="TOCHeading">
    <w:name w:val="TOC Heading"/>
    <w:basedOn w:val="Normal"/>
    <w:next w:val="Body"/>
    <w:autoRedefine/>
    <w:uiPriority w:val="39"/>
    <w:qFormat/>
    <w:rsid w:val="00C3109B"/>
    <w:rPr>
      <w:rFonts w:ascii="Zurich BT" w:hAnsi="Zurich BT"/>
      <w:b/>
      <w:sz w:val="3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09B"/>
    <w:rPr>
      <w:rFonts w:asciiTheme="majorHAnsi" w:eastAsiaTheme="majorEastAsia" w:hAnsiTheme="majorHAnsi" w:cstheme="majorBidi"/>
      <w:i/>
      <w:iCs/>
      <w:color w:val="2F5496" w:themeColor="accent1" w:themeShade="BF"/>
      <w:sz w:val="18"/>
      <w:szCs w:val="18"/>
    </w:rPr>
  </w:style>
  <w:style w:type="paragraph" w:customStyle="1" w:styleId="TableHeading">
    <w:name w:val="Table Heading"/>
    <w:basedOn w:val="Normal"/>
    <w:next w:val="Body"/>
    <w:link w:val="TableHeadingChar"/>
    <w:autoRedefine/>
    <w:qFormat/>
    <w:rsid w:val="00574FD9"/>
    <w:rPr>
      <w:rFonts w:ascii="Arial" w:hAnsi="Arial" w:cs="Arial"/>
      <w:b/>
      <w:sz w:val="24"/>
      <w:szCs w:val="24"/>
    </w:rPr>
  </w:style>
  <w:style w:type="character" w:customStyle="1" w:styleId="TableHeadingChar">
    <w:name w:val="Table Heading Char"/>
    <w:basedOn w:val="DefaultParagraphFont"/>
    <w:link w:val="TableHeading"/>
    <w:rsid w:val="00574FD9"/>
    <w:rPr>
      <w:rFonts w:ascii="Arial" w:hAnsi="Arial" w:cs="Arial"/>
      <w:b/>
      <w:sz w:val="24"/>
      <w:szCs w:val="24"/>
    </w:rPr>
  </w:style>
  <w:style w:type="paragraph" w:customStyle="1" w:styleId="Bullets1">
    <w:name w:val="Bullets 1"/>
    <w:basedOn w:val="Normal"/>
    <w:next w:val="Body"/>
    <w:link w:val="Bullets1Char"/>
    <w:qFormat/>
    <w:rsid w:val="00F05316"/>
    <w:pPr>
      <w:keepNext/>
      <w:keepLines/>
      <w:numPr>
        <w:numId w:val="4"/>
      </w:numPr>
      <w:spacing w:before="60" w:after="120"/>
      <w:contextualSpacing/>
    </w:pPr>
  </w:style>
  <w:style w:type="character" w:customStyle="1" w:styleId="Bullets1Char">
    <w:name w:val="Bullets 1 Char"/>
    <w:basedOn w:val="BodyChar"/>
    <w:link w:val="Bullets1"/>
    <w:rsid w:val="00F05316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Bullets2">
    <w:name w:val="Bullets 2"/>
    <w:basedOn w:val="Bullets1"/>
    <w:next w:val="Body"/>
    <w:link w:val="Bullets2Char"/>
    <w:autoRedefine/>
    <w:qFormat/>
    <w:rsid w:val="00C3109B"/>
    <w:pPr>
      <w:numPr>
        <w:ilvl w:val="1"/>
        <w:numId w:val="2"/>
      </w:numPr>
    </w:pPr>
  </w:style>
  <w:style w:type="character" w:customStyle="1" w:styleId="Bullets2Char">
    <w:name w:val="Bullets 2 Char"/>
    <w:basedOn w:val="Bullets1Char"/>
    <w:link w:val="Bullets2"/>
    <w:rsid w:val="00C3109B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LetterHeading">
    <w:name w:val="Letter Heading"/>
    <w:basedOn w:val="Normal"/>
    <w:next w:val="Body"/>
    <w:link w:val="LetterHeadingChar"/>
    <w:autoRedefine/>
    <w:qFormat/>
    <w:rsid w:val="00C94982"/>
    <w:rPr>
      <w:rFonts w:ascii="Zurich BT" w:hAnsi="Zurich BT"/>
      <w:b/>
      <w:sz w:val="22"/>
    </w:rPr>
  </w:style>
  <w:style w:type="character" w:customStyle="1" w:styleId="LetterHeadingChar">
    <w:name w:val="Letter Heading Char"/>
    <w:basedOn w:val="Heading3Char"/>
    <w:link w:val="LetterHeading"/>
    <w:rsid w:val="00C94982"/>
    <w:rPr>
      <w:rFonts w:ascii="Zurich BT" w:hAnsi="Zurich BT"/>
      <w:b/>
      <w:szCs w:val="18"/>
    </w:rPr>
  </w:style>
  <w:style w:type="paragraph" w:customStyle="1" w:styleId="TableBody">
    <w:name w:val="Table Body"/>
    <w:basedOn w:val="Normal"/>
    <w:next w:val="Body"/>
    <w:link w:val="TableBodyChar"/>
    <w:autoRedefine/>
    <w:qFormat/>
    <w:rsid w:val="004A275B"/>
    <w:rPr>
      <w:rFonts w:ascii="Arial" w:hAnsi="Arial" w:cs="Arial"/>
      <w:sz w:val="20"/>
      <w:szCs w:val="20"/>
    </w:rPr>
  </w:style>
  <w:style w:type="character" w:customStyle="1" w:styleId="TableBodyChar">
    <w:name w:val="Table Body Char"/>
    <w:basedOn w:val="BodyChar"/>
    <w:link w:val="TableBody"/>
    <w:rsid w:val="004A275B"/>
    <w:rPr>
      <w:rFonts w:ascii="Arial" w:eastAsia="Times New Roman" w:hAnsi="Arial" w:cs="Arial"/>
      <w:b w:val="0"/>
      <w:color w:val="000000"/>
      <w:sz w:val="20"/>
      <w:szCs w:val="20"/>
    </w:rPr>
  </w:style>
  <w:style w:type="paragraph" w:customStyle="1" w:styleId="ReportHeading">
    <w:name w:val="Report Heading"/>
    <w:basedOn w:val="Normal"/>
    <w:next w:val="Body"/>
    <w:link w:val="ReportHeadingChar"/>
    <w:autoRedefine/>
    <w:qFormat/>
    <w:rsid w:val="002E3518"/>
    <w:rPr>
      <w:rFonts w:ascii="Arial" w:hAnsi="Arial" w:cs="Arial"/>
      <w:b/>
      <w:sz w:val="28"/>
      <w:szCs w:val="28"/>
    </w:rPr>
  </w:style>
  <w:style w:type="character" w:customStyle="1" w:styleId="ReportHeadingChar">
    <w:name w:val="Report Heading Char"/>
    <w:basedOn w:val="DefaultParagraphFont"/>
    <w:link w:val="ReportHeading"/>
    <w:rsid w:val="002E3518"/>
    <w:rPr>
      <w:rFonts w:ascii="Arial" w:hAnsi="Arial" w:cs="Arial"/>
      <w:b/>
      <w:sz w:val="28"/>
      <w:szCs w:val="28"/>
    </w:rPr>
  </w:style>
  <w:style w:type="paragraph" w:customStyle="1" w:styleId="FormHeading">
    <w:name w:val="Form Heading"/>
    <w:basedOn w:val="Normal"/>
    <w:next w:val="Body"/>
    <w:link w:val="FormHeadingChar"/>
    <w:autoRedefine/>
    <w:qFormat/>
    <w:rsid w:val="00EF2DEE"/>
    <w:pPr>
      <w:jc w:val="right"/>
    </w:pPr>
    <w:rPr>
      <w:rFonts w:ascii="Zurich BT" w:hAnsi="Zurich BT"/>
      <w:b/>
      <w:color w:val="D9D9D9" w:themeColor="background1" w:themeShade="D9"/>
      <w:sz w:val="56"/>
    </w:rPr>
  </w:style>
  <w:style w:type="character" w:customStyle="1" w:styleId="FormHeadingChar">
    <w:name w:val="Form Heading Char"/>
    <w:basedOn w:val="Heading1Char"/>
    <w:link w:val="FormHeading"/>
    <w:rsid w:val="00EF2DEE"/>
    <w:rPr>
      <w:rFonts w:ascii="Zurich BT" w:hAnsi="Zurich BT"/>
      <w:b/>
      <w:color w:val="D9D9D9" w:themeColor="background1" w:themeShade="D9"/>
      <w:sz w:val="56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3109B"/>
    <w:rPr>
      <w:rFonts w:ascii="Zurich BT" w:hAnsi="Zurich BT"/>
      <w:b/>
      <w:sz w:val="36"/>
      <w:szCs w:val="18"/>
    </w:rPr>
  </w:style>
  <w:style w:type="paragraph" w:styleId="Header">
    <w:name w:val="header"/>
    <w:basedOn w:val="Normal"/>
    <w:link w:val="HeaderChar"/>
    <w:uiPriority w:val="99"/>
    <w:semiHidden/>
    <w:rsid w:val="007A01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01A3"/>
    <w:rPr>
      <w:rFonts w:ascii="Zurich Lt BT" w:hAnsi="Zurich Lt BT"/>
      <w:sz w:val="20"/>
      <w:szCs w:val="18"/>
    </w:rPr>
  </w:style>
  <w:style w:type="paragraph" w:styleId="Footer">
    <w:name w:val="footer"/>
    <w:basedOn w:val="Normal"/>
    <w:link w:val="FooterChar"/>
    <w:uiPriority w:val="99"/>
    <w:rsid w:val="007A01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1A3"/>
    <w:rPr>
      <w:rFonts w:ascii="Zurich Lt BT" w:hAnsi="Zurich Lt BT"/>
      <w:sz w:val="20"/>
      <w:szCs w:val="18"/>
    </w:rPr>
  </w:style>
  <w:style w:type="table" w:customStyle="1" w:styleId="Table1">
    <w:name w:val="Table 1"/>
    <w:basedOn w:val="TableNormal"/>
    <w:uiPriority w:val="99"/>
    <w:rsid w:val="007B5BFA"/>
    <w:pPr>
      <w:spacing w:after="0" w:line="240" w:lineRule="auto"/>
    </w:pPr>
    <w:rPr>
      <w:rFonts w:ascii="Zurich Lt BT" w:hAnsi="Zurich Lt BT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cPr>
      <w:vAlign w:val="center"/>
    </w:tcPr>
    <w:tblStylePr w:type="firstRow">
      <w:rPr>
        <w:rFonts w:ascii="Zurich Lt BT" w:hAnsi="Zurich Lt BT"/>
        <w:b w:val="0"/>
        <w:sz w:val="18"/>
      </w:rPr>
      <w:tblPr/>
      <w:tcPr>
        <w:tcBorders>
          <w:bottom w:val="single" w:sz="4" w:space="0" w:color="auto"/>
        </w:tcBorders>
      </w:tcPr>
    </w:tblStylePr>
    <w:tblStylePr w:type="lastRow">
      <w:rPr>
        <w:rFonts w:ascii="Zurich Lt BT" w:hAnsi="Zurich Lt BT"/>
        <w:sz w:val="18"/>
      </w:rPr>
    </w:tblStylePr>
  </w:style>
  <w:style w:type="character" w:customStyle="1" w:styleId="BulletsChar">
    <w:name w:val="Bullets # Char"/>
    <w:basedOn w:val="DefaultParagraphFont"/>
    <w:link w:val="Bullets"/>
    <w:locked/>
    <w:rsid w:val="00F05316"/>
    <w:rPr>
      <w:rFonts w:ascii="Zurich Lt BT" w:hAnsi="Zurich Lt BT"/>
      <w:sz w:val="18"/>
      <w:szCs w:val="18"/>
    </w:rPr>
  </w:style>
  <w:style w:type="paragraph" w:customStyle="1" w:styleId="Bullets">
    <w:name w:val="Bullets #"/>
    <w:basedOn w:val="Normal"/>
    <w:link w:val="BulletsChar"/>
    <w:qFormat/>
    <w:rsid w:val="00F05316"/>
    <w:pPr>
      <w:numPr>
        <w:numId w:val="5"/>
      </w:numPr>
      <w:spacing w:before="60" w:after="120"/>
      <w:contextualSpacing/>
    </w:pPr>
  </w:style>
  <w:style w:type="character" w:customStyle="1" w:styleId="BulletsChar0">
    <w:name w:val="Bullets @ Char"/>
    <w:basedOn w:val="BodyChar"/>
    <w:link w:val="Bullets0"/>
    <w:locked/>
    <w:rsid w:val="00F05316"/>
    <w:rPr>
      <w:rFonts w:ascii="Zurich Lt BT" w:eastAsia="Times New Roman" w:hAnsi="Zurich Lt BT" w:cs="Arial"/>
      <w:b/>
      <w:bCs w:val="0"/>
      <w:color w:val="000000"/>
      <w:sz w:val="18"/>
      <w:szCs w:val="18"/>
    </w:rPr>
  </w:style>
  <w:style w:type="paragraph" w:customStyle="1" w:styleId="Bullets0">
    <w:name w:val="Bullets @"/>
    <w:basedOn w:val="Body"/>
    <w:link w:val="BulletsChar0"/>
    <w:qFormat/>
    <w:rsid w:val="00F05316"/>
    <w:pPr>
      <w:numPr>
        <w:numId w:val="6"/>
      </w:numPr>
      <w:spacing w:before="60"/>
      <w:contextualSpacing/>
    </w:pPr>
  </w:style>
  <w:style w:type="table" w:styleId="TableGrid">
    <w:name w:val="Table Grid"/>
    <w:basedOn w:val="TableNormal"/>
    <w:uiPriority w:val="39"/>
    <w:rsid w:val="00E0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574F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jsgrdq">
    <w:name w:val="jsgrdq"/>
    <w:basedOn w:val="DefaultParagraphFont"/>
    <w:rsid w:val="00574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Love</dc:creator>
  <cp:keywords/>
  <dc:description/>
  <cp:lastModifiedBy> </cp:lastModifiedBy>
  <cp:revision>12</cp:revision>
  <cp:lastPrinted>2020-07-30T03:04:00Z</cp:lastPrinted>
  <dcterms:created xsi:type="dcterms:W3CDTF">2020-10-03T05:53:00Z</dcterms:created>
  <dcterms:modified xsi:type="dcterms:W3CDTF">2020-11-11T06:30:00Z</dcterms:modified>
</cp:coreProperties>
</file>